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1E" w:rsidRDefault="008B4F1E" w:rsidP="008B4F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99260" cy="1203960"/>
            <wp:effectExtent l="0" t="0" r="0" b="0"/>
            <wp:docPr id="3" name="Рисунок 3" descr="C:\Users\poleshuk\AppData\Local\Microsoft\Windows\INetCache\Content.Word\epar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eshuk\AppData\Local\Microsoft\Windows\INetCache\Content.Word\eparh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</w:t>
      </w:r>
      <w:r w:rsidRPr="00B90995">
        <w:rPr>
          <w:noProof/>
          <w:lang w:eastAsia="ru-RU"/>
        </w:rPr>
        <w:drawing>
          <wp:inline distT="0" distB="0" distL="0" distR="0" wp14:anchorId="6D3B2590" wp14:editId="111CF6C2">
            <wp:extent cx="1981200" cy="670560"/>
            <wp:effectExtent l="0" t="0" r="0" b="0"/>
            <wp:docPr id="1" name="Рисунок 1" descr="http://pravinst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avinst.ru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F332441" wp14:editId="080298CD">
            <wp:extent cx="1097280" cy="914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0a12eb90aac3b91c85a23b85f55e31_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</w:t>
      </w: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rPr>
          <w:rFonts w:ascii="Times New Roman" w:hAnsi="Times New Roman"/>
          <w:b/>
        </w:rPr>
      </w:pPr>
    </w:p>
    <w:p w:rsidR="008B4F1E" w:rsidRPr="00FA4323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323">
        <w:rPr>
          <w:rFonts w:ascii="Times New Roman" w:hAnsi="Times New Roman"/>
          <w:b/>
          <w:sz w:val="24"/>
          <w:szCs w:val="24"/>
        </w:rPr>
        <w:t>Тольяттинская епархия</w:t>
      </w:r>
    </w:p>
    <w:p w:rsidR="008B4F1E" w:rsidRPr="00FA4323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F1E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Автономная некоммерческая организация</w:t>
      </w:r>
    </w:p>
    <w:p w:rsidR="008B4F1E" w:rsidRPr="00FA4323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A4323">
        <w:rPr>
          <w:rFonts w:ascii="Times New Roman" w:hAnsi="Times New Roman"/>
          <w:b/>
          <w:sz w:val="24"/>
          <w:szCs w:val="24"/>
        </w:rPr>
        <w:t>Поволжский прав</w:t>
      </w:r>
      <w:r>
        <w:rPr>
          <w:rFonts w:ascii="Times New Roman" w:hAnsi="Times New Roman"/>
          <w:b/>
          <w:sz w:val="24"/>
          <w:szCs w:val="24"/>
        </w:rPr>
        <w:t>ославный институт</w:t>
      </w:r>
      <w:r w:rsidRPr="00FA4323">
        <w:rPr>
          <w:rFonts w:ascii="Times New Roman" w:hAnsi="Times New Roman"/>
          <w:b/>
          <w:sz w:val="24"/>
          <w:szCs w:val="24"/>
        </w:rPr>
        <w:t xml:space="preserve"> имени Святителя Алексия, митрополита Московского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4F1E" w:rsidRPr="00FA4323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F1E" w:rsidRPr="00FA4323" w:rsidRDefault="008B4F1E" w:rsidP="008B4F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323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</w:t>
      </w: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rPr>
          <w:rFonts w:ascii="Times New Roman" w:hAnsi="Times New Roman"/>
          <w:b/>
        </w:rPr>
      </w:pPr>
    </w:p>
    <w:p w:rsidR="008B4F1E" w:rsidRDefault="008B4F1E" w:rsidP="008B4F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4F1E" w:rsidRPr="004F7FC3" w:rsidRDefault="008B4F1E" w:rsidP="008B4F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7FC3">
        <w:rPr>
          <w:rFonts w:ascii="Times New Roman" w:hAnsi="Times New Roman"/>
          <w:b/>
          <w:sz w:val="32"/>
          <w:szCs w:val="32"/>
        </w:rPr>
        <w:t>Программа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 w:rsidRPr="008D6DD6">
        <w:rPr>
          <w:rFonts w:ascii="Times New Roman" w:eastAsia="Times New Roman" w:hAnsi="Times New Roman"/>
          <w:sz w:val="32"/>
          <w:szCs w:val="32"/>
        </w:rPr>
        <w:t>XXVIII Международные Рождественские образовательные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 w:rsidRPr="008D6DD6">
        <w:rPr>
          <w:rFonts w:ascii="Times New Roman" w:eastAsia="Times New Roman" w:hAnsi="Times New Roman"/>
          <w:sz w:val="32"/>
          <w:szCs w:val="32"/>
        </w:rPr>
        <w:t>чтения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 w:rsidRPr="008D6DD6">
        <w:rPr>
          <w:rFonts w:ascii="Times New Roman" w:eastAsia="Times New Roman" w:hAnsi="Times New Roman"/>
          <w:sz w:val="32"/>
          <w:szCs w:val="32"/>
        </w:rPr>
        <w:t>I Рождественские образовательные чтения Тольяттинской епархии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 w:rsidRPr="008D6DD6">
        <w:rPr>
          <w:rFonts w:ascii="Times New Roman" w:eastAsia="Times New Roman" w:hAnsi="Times New Roman"/>
          <w:sz w:val="32"/>
          <w:szCs w:val="32"/>
        </w:rPr>
        <w:t>«Великая победа: наследие и наследники»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B4F1E" w:rsidRPr="004F7FC3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(11-15 ноября 2019</w:t>
      </w:r>
      <w:r w:rsidRPr="004F7FC3">
        <w:rPr>
          <w:rFonts w:ascii="Times New Roman" w:eastAsia="Times New Roman" w:hAnsi="Times New Roman"/>
          <w:b/>
          <w:sz w:val="32"/>
          <w:szCs w:val="32"/>
        </w:rPr>
        <w:t xml:space="preserve"> г.)</w:t>
      </w: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Место проведения: </w:t>
      </w: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</w:t>
      </w:r>
      <w:r w:rsidRPr="005677B3">
        <w:rPr>
          <w:rFonts w:ascii="Times New Roman" w:eastAsia="Times New Roman" w:hAnsi="Times New Roman"/>
          <w:b/>
        </w:rPr>
        <w:t>ФГБОУ ВО «Тольяттинский государственный университет»</w:t>
      </w:r>
      <w:r>
        <w:rPr>
          <w:rFonts w:ascii="Times New Roman" w:eastAsia="Times New Roman" w:hAnsi="Times New Roman"/>
          <w:b/>
        </w:rPr>
        <w:t xml:space="preserve"> </w:t>
      </w:r>
      <w:r w:rsidRPr="005677B3">
        <w:rPr>
          <w:rFonts w:ascii="Times New Roman" w:eastAsia="Times New Roman" w:hAnsi="Times New Roman"/>
          <w:b/>
        </w:rPr>
        <w:t>ул.</w:t>
      </w:r>
      <w:r>
        <w:rPr>
          <w:rFonts w:ascii="Times New Roman" w:eastAsia="Times New Roman" w:hAnsi="Times New Roman"/>
          <w:b/>
        </w:rPr>
        <w:t xml:space="preserve"> </w:t>
      </w:r>
      <w:r w:rsidRPr="005677B3">
        <w:rPr>
          <w:rFonts w:ascii="Times New Roman" w:eastAsia="Times New Roman" w:hAnsi="Times New Roman"/>
          <w:b/>
        </w:rPr>
        <w:t xml:space="preserve"> Белорусская 14(главный корпус)</w:t>
      </w:r>
    </w:p>
    <w:p w:rsidR="008B4F1E" w:rsidRPr="005677B3" w:rsidRDefault="008B4F1E" w:rsidP="008B4F1E">
      <w:pPr>
        <w:widowControl w:val="0"/>
        <w:spacing w:after="0" w:line="240" w:lineRule="auto"/>
        <w:ind w:left="36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АНО ВО </w:t>
      </w:r>
      <w:r w:rsidRPr="005677B3">
        <w:rPr>
          <w:rFonts w:ascii="Times New Roman" w:eastAsia="Times New Roman" w:hAnsi="Times New Roman"/>
          <w:b/>
        </w:rPr>
        <w:t>«Поволжский православный институт</w:t>
      </w:r>
      <w:r>
        <w:rPr>
          <w:rFonts w:ascii="Times New Roman" w:eastAsia="Times New Roman" w:hAnsi="Times New Roman"/>
          <w:b/>
        </w:rPr>
        <w:t>» ул. Юбилейная 4а</w:t>
      </w: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4F1E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ТОЛЬЯТТИ </w:t>
      </w:r>
    </w:p>
    <w:p w:rsidR="008B4F1E" w:rsidRDefault="008B4F1E" w:rsidP="008B4F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8B4F1E" w:rsidSect="009C37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4F1E" w:rsidRDefault="008B4F1E" w:rsidP="008B4F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4F1E" w:rsidRDefault="008B4F1E" w:rsidP="008B4F1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35"/>
          <w:szCs w:val="35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участники</w:t>
      </w:r>
      <w:r w:rsidRPr="008F34B9">
        <w:rPr>
          <w:rFonts w:ascii="Times New Roman" w:eastAsiaTheme="minorHAnsi" w:hAnsi="Times New Roman"/>
          <w:sz w:val="35"/>
          <w:szCs w:val="35"/>
        </w:rPr>
        <w:t xml:space="preserve"> 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XXVIII Международных Рождественских образовательных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чтений</w:t>
      </w:r>
    </w:p>
    <w:p w:rsidR="008B4F1E" w:rsidRPr="008D6DD6" w:rsidRDefault="008B4F1E" w:rsidP="008B4F1E">
      <w:pPr>
        <w:widowControl w:val="0"/>
        <w:spacing w:after="0" w:line="240" w:lineRule="auto"/>
        <w:ind w:left="363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I Рождественских образовательных чтений</w:t>
      </w:r>
      <w:r w:rsidRPr="008D6DD6">
        <w:rPr>
          <w:rFonts w:ascii="Times New Roman" w:eastAsia="Times New Roman" w:hAnsi="Times New Roman"/>
          <w:sz w:val="32"/>
          <w:szCs w:val="32"/>
        </w:rPr>
        <w:t xml:space="preserve"> Тольяттинской епархии</w:t>
      </w:r>
    </w:p>
    <w:p w:rsidR="008B4F1E" w:rsidRPr="008F34B9" w:rsidRDefault="008B4F1E" w:rsidP="008B4F1E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8D6DD6">
        <w:rPr>
          <w:rFonts w:ascii="Times New Roman" w:eastAsia="Times New Roman" w:hAnsi="Times New Roman"/>
          <w:sz w:val="32"/>
          <w:szCs w:val="32"/>
        </w:rPr>
        <w:t>«Великая победа: наследие и наследники»</w:t>
      </w:r>
    </w:p>
    <w:p w:rsidR="008B4F1E" w:rsidRDefault="008B4F1E" w:rsidP="008B4F1E">
      <w:pPr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</w:p>
    <w:p w:rsidR="008B4F1E" w:rsidRPr="008F34B9" w:rsidRDefault="008B4F1E" w:rsidP="008B4F1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34B9">
        <w:rPr>
          <w:rFonts w:ascii="Times New Roman" w:eastAsiaTheme="minorHAnsi" w:hAnsi="Times New Roman"/>
          <w:sz w:val="28"/>
          <w:szCs w:val="28"/>
        </w:rPr>
        <w:t>По благословению Его Святейшества, Святейшего Патриарха Московского и всея Руси КИРИЛЛА в период с 26 по 29 января 2020 года в Москве пройдут XXVIII Международные Рождественские образовательные чтения «Великая Победа: наследие и наследники». Согласно Положению о Международных Чтениях им предшествует региональный этап.</w:t>
      </w:r>
    </w:p>
    <w:p w:rsidR="008B4F1E" w:rsidRPr="008F34B9" w:rsidRDefault="008B4F1E" w:rsidP="008B4F1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F34B9">
        <w:rPr>
          <w:rFonts w:ascii="Times New Roman" w:eastAsiaTheme="minorHAnsi" w:hAnsi="Times New Roman"/>
          <w:sz w:val="28"/>
          <w:szCs w:val="28"/>
        </w:rPr>
        <w:t>По благословению Преосвященного епископа Тольяттинского и Жигулевского Нестора 11-15 ноября 2019 года в Тольятти состоятся I Рождественские образовательные чтения Тольяттинской епархии.</w:t>
      </w:r>
    </w:p>
    <w:p w:rsidR="008B4F1E" w:rsidRPr="008F34B9" w:rsidRDefault="008B4F1E" w:rsidP="008B4F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4B9">
        <w:rPr>
          <w:rFonts w:ascii="Times New Roman" w:eastAsia="Times New Roman" w:hAnsi="Times New Roman"/>
          <w:sz w:val="28"/>
          <w:szCs w:val="28"/>
          <w:lang w:eastAsia="ru-RU"/>
        </w:rPr>
        <w:t>Международные Рождественские образовательные чтения – церковно-общественный форум в сфере образования, культуры, социального служения и духовно-нравственного просвещения. Проводится в Москве в начале года под почётным председательством Патриарха Московского и всея Руси и собирает более пяти тысяч участников. Первые Рождественские чтения прошли в Москве в 1993 году. Они выросли из конференции православных педагогов Москвы. В число важнейших задач Чтений входят развитие православного образования, духовно-нравственное просвещение общества, осмысление проблем науки и культуры с точки зрения православного мировоззрения, расширение сотрудничества Церкви и государства в области образования.</w:t>
      </w:r>
    </w:p>
    <w:p w:rsidR="008B4F1E" w:rsidRPr="008F34B9" w:rsidRDefault="008B4F1E" w:rsidP="008B4F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4B9">
        <w:rPr>
          <w:rFonts w:ascii="Times New Roman" w:hAnsi="Times New Roman"/>
          <w:sz w:val="28"/>
          <w:szCs w:val="28"/>
        </w:rPr>
        <w:t>К  участию  в  Чтениях  приглашаются  священнослужители,  представители органов  власти,  курирующие  образовательную  деятельность  и  ведущие работу   с   религиозными   организациями,   деятели   культуры,   научные работники,  руководители  и  преподаватели  общего  среднего  образования, дошкольного,   начального,   среднего   и    высшего   профессионального образования,   специалисты   учреждений   дополнительного   образования, преподаватели  воскресных  школ,  деятели  культуры,  студенты,  молодежь.</w:t>
      </w:r>
    </w:p>
    <w:p w:rsidR="008B4F1E" w:rsidRDefault="008B4F1E" w:rsidP="008B4F1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Вход свободный!</w:t>
      </w:r>
    </w:p>
    <w:p w:rsidR="008B4F1E" w:rsidRDefault="008B4F1E" w:rsidP="008B4F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  <w:sectPr w:rsidR="008B4F1E" w:rsidSect="009C37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4F1E" w:rsidRDefault="008B4F1E" w:rsidP="008B4F1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B4F1E" w:rsidRDefault="008B4F1E" w:rsidP="008B4F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4F1E" w:rsidRPr="009C37FD" w:rsidRDefault="008B4F1E" w:rsidP="008B4F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37FD">
        <w:rPr>
          <w:rFonts w:ascii="Times New Roman" w:hAnsi="Times New Roman"/>
          <w:b/>
          <w:i/>
          <w:sz w:val="28"/>
          <w:szCs w:val="28"/>
        </w:rPr>
        <w:t>ФГБОУ</w:t>
      </w:r>
      <w:r>
        <w:rPr>
          <w:rFonts w:ascii="Times New Roman" w:hAnsi="Times New Roman"/>
          <w:b/>
          <w:i/>
          <w:sz w:val="28"/>
          <w:szCs w:val="28"/>
        </w:rPr>
        <w:t xml:space="preserve"> ВО</w:t>
      </w:r>
      <w:r w:rsidRPr="009C37FD">
        <w:rPr>
          <w:rFonts w:ascii="Times New Roman" w:hAnsi="Times New Roman"/>
          <w:b/>
          <w:i/>
          <w:sz w:val="28"/>
          <w:szCs w:val="28"/>
        </w:rPr>
        <w:t xml:space="preserve"> «Тольяттинский государственный университет»,</w:t>
      </w:r>
    </w:p>
    <w:p w:rsidR="008B4F1E" w:rsidRPr="009C37FD" w:rsidRDefault="008B4F1E" w:rsidP="008B4F1E">
      <w:pPr>
        <w:shd w:val="clear" w:color="auto" w:fill="FFFFFF"/>
        <w:spacing w:after="0" w:line="360" w:lineRule="auto"/>
        <w:ind w:right="141" w:firstLine="34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C37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Актовый зал г. о Тольятти, ул. Белорусская 14 (Главный корпус)</w:t>
      </w:r>
    </w:p>
    <w:p w:rsidR="008B4F1E" w:rsidRPr="009C37FD" w:rsidRDefault="008B4F1E" w:rsidP="008B4F1E">
      <w:pPr>
        <w:widowControl w:val="0"/>
        <w:spacing w:after="0" w:line="360" w:lineRule="auto"/>
        <w:ind w:left="36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widowControl w:val="0"/>
        <w:spacing w:after="0" w:line="360" w:lineRule="auto"/>
        <w:ind w:left="36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13 ноября 2019 г.</w:t>
      </w:r>
    </w:p>
    <w:p w:rsidR="008B4F1E" w:rsidRPr="009C37FD" w:rsidRDefault="008B4F1E" w:rsidP="008B4F1E">
      <w:pPr>
        <w:widowControl w:val="0"/>
        <w:spacing w:after="0" w:line="360" w:lineRule="auto"/>
        <w:ind w:left="36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10.00 – 10.20 Торжественное открытие </w:t>
      </w:r>
      <w:r w:rsidRPr="009C37F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Рождественских образовательных чтений Тольяттинской епархии: «Великая Победа: наследие и наследники»</w:t>
      </w:r>
    </w:p>
    <w:p w:rsidR="008B4F1E" w:rsidRPr="009C37FD" w:rsidRDefault="008B4F1E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F1E" w:rsidRPr="009C37FD" w:rsidRDefault="008B4F1E" w:rsidP="008B4F1E">
      <w:pPr>
        <w:pStyle w:val="a3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>Приветствие ректора Тольяттинского государственного университета Криштала Михаила Михайловича</w:t>
      </w:r>
    </w:p>
    <w:p w:rsidR="008B4F1E" w:rsidRPr="009C37FD" w:rsidRDefault="008B4F1E" w:rsidP="008B4F1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>Приветствие епископа Тольяттинского и Жигулёвского Нестора</w:t>
      </w:r>
    </w:p>
    <w:p w:rsidR="008B4F1E" w:rsidRPr="009C37FD" w:rsidRDefault="008B4F1E" w:rsidP="008B4F1E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>Приветствие главы городского округа Тольятти – Анташева Сергея Александровича</w:t>
      </w:r>
    </w:p>
    <w:p w:rsidR="008B4F1E" w:rsidRPr="009C37FD" w:rsidRDefault="008B4F1E" w:rsidP="008B4F1E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>Приветствие почётных гостей</w:t>
      </w:r>
    </w:p>
    <w:p w:rsidR="008B4F1E" w:rsidRPr="008F34B9" w:rsidRDefault="008B4F1E" w:rsidP="008B4F1E">
      <w:pPr>
        <w:widowControl w:val="0"/>
        <w:spacing w:after="0" w:line="360" w:lineRule="auto"/>
        <w:ind w:left="363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F34B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Пленарное заседание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: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4F1E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10.20–10.30 – </w:t>
      </w:r>
      <w:r w:rsidRPr="009C37FD">
        <w:rPr>
          <w:rFonts w:ascii="Times New Roman" w:eastAsia="Times New Roman" w:hAnsi="Times New Roman"/>
          <w:sz w:val="28"/>
          <w:szCs w:val="28"/>
        </w:rPr>
        <w:t>Приветственное слово доктора философских наук, кандидата богословия,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>члена Общественной палаты Российской Федерации, ректора Поволжского православного института имени Святителя Алексия, митрополита Московского,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протоиерея Димитрия Лескина.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widowControl w:val="0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i/>
          <w:sz w:val="28"/>
          <w:szCs w:val="28"/>
        </w:rPr>
        <w:t>Доклады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10.30–10.45 –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Протоиерей Димитрий Лескин, </w:t>
      </w:r>
      <w:r w:rsidRPr="009C37FD">
        <w:rPr>
          <w:rFonts w:ascii="Times New Roman" w:eastAsia="Times New Roman" w:hAnsi="Times New Roman"/>
          <w:sz w:val="28"/>
          <w:szCs w:val="28"/>
        </w:rPr>
        <w:t>доктор философских наук, кандидат богословия, ректор Поволжского православного института имени Святителя Алексия, митрополита Московского –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hAnsi="Times New Roman"/>
          <w:b/>
          <w:i/>
          <w:sz w:val="28"/>
          <w:szCs w:val="28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Нужна ли нам была Великая победа: к фальсификации истории последних десятилетий»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10.45.</w:t>
      </w:r>
      <w:r w:rsidRPr="009C37FD">
        <w:rPr>
          <w:rFonts w:ascii="Times New Roman" w:hAnsi="Times New Roman"/>
          <w:b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– 11.00 </w:t>
      </w:r>
      <w:r w:rsidRPr="009C37FD">
        <w:rPr>
          <w:rFonts w:ascii="Times New Roman" w:eastAsia="Times New Roman" w:hAnsi="Times New Roman"/>
          <w:sz w:val="28"/>
          <w:szCs w:val="28"/>
        </w:rPr>
        <w:t>–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Парамонов Вячеслав Николаевич, </w:t>
      </w:r>
      <w:r w:rsidRPr="009C37FD">
        <w:rPr>
          <w:rFonts w:ascii="Times New Roman" w:eastAsia="Times New Roman" w:hAnsi="Times New Roman"/>
          <w:sz w:val="28"/>
          <w:szCs w:val="28"/>
        </w:rPr>
        <w:t>доктор исторических наук, профессор, профессор кафедры отечественной истории и историографии Самарского национального исследовательского университета имени академика С.П. Королева –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hAnsi="Times New Roman"/>
          <w:b/>
          <w:i/>
          <w:sz w:val="28"/>
          <w:szCs w:val="28"/>
        </w:rPr>
        <w:lastRenderedPageBreak/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Историческая память о Великой Отечественной войне 1941-1945 гг.: проблемы сохранения и актуализации»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11.00 – 11.15 –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>Якунин Вадим Николаевич,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доктор исторических наук, профессор, </w:t>
      </w:r>
      <w:r w:rsidRPr="009C37FD">
        <w:rPr>
          <w:rFonts w:ascii="Times New Roman" w:hAnsi="Times New Roman"/>
          <w:sz w:val="28"/>
          <w:szCs w:val="28"/>
        </w:rPr>
        <w:t>проректор по научной и инновационной деятельности, Поволжского государственного университета сервиса «</w:t>
      </w:r>
      <w:r w:rsidRPr="009C37FD">
        <w:rPr>
          <w:rFonts w:ascii="Times New Roman" w:hAnsi="Times New Roman"/>
          <w:b/>
          <w:i/>
          <w:sz w:val="28"/>
          <w:szCs w:val="28"/>
        </w:rPr>
        <w:t>Московская Патриархия во время эвакуации в г. Ульяновске Куйбышевской области (октябрь 1941- август 1943 гг.)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4F1E" w:rsidRPr="009C37FD" w:rsidRDefault="008B4F1E" w:rsidP="008B4F1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11.15 – 11.30 –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</w:rPr>
        <w:t>Гуров Владимир Алексеевич,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доктор исторических наук, профессор кафедры «История и философия», Тольяттинского государственного университета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–«Ставрополь в годы Великой Отечественной войны</w:t>
      </w:r>
      <w:r w:rsidRPr="009C37FD"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B4F1E" w:rsidRDefault="008B4F1E" w:rsidP="008B4F1E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sectPr w:rsidR="008B4F1E" w:rsidSect="009C37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B4F1E" w:rsidRDefault="008B4F1E" w:rsidP="008B4F1E">
      <w:pPr>
        <w:spacing w:after="0" w:line="360" w:lineRule="auto"/>
        <w:ind w:right="-13"/>
        <w:rPr>
          <w:rFonts w:ascii="Times New Roman" w:hAnsi="Times New Roman"/>
          <w:b/>
          <w:i/>
          <w:sz w:val="28"/>
          <w:szCs w:val="28"/>
        </w:rPr>
      </w:pPr>
    </w:p>
    <w:p w:rsidR="008B4F1E" w:rsidRDefault="008B4F1E" w:rsidP="008B4F1E">
      <w:pPr>
        <w:spacing w:after="0" w:line="360" w:lineRule="auto"/>
        <w:ind w:right="-13" w:firstLine="3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4F1E" w:rsidRPr="009C37FD" w:rsidRDefault="008B4F1E" w:rsidP="008B4F1E">
      <w:pPr>
        <w:spacing w:after="0" w:line="360" w:lineRule="auto"/>
        <w:ind w:right="-13" w:firstLine="34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C37FD">
        <w:rPr>
          <w:rFonts w:ascii="Times New Roman" w:hAnsi="Times New Roman"/>
          <w:b/>
          <w:i/>
          <w:sz w:val="28"/>
          <w:szCs w:val="28"/>
        </w:rPr>
        <w:t>АНО ВО</w:t>
      </w:r>
      <w:r w:rsidRPr="009C37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C37FD">
        <w:rPr>
          <w:rFonts w:ascii="Times New Roman" w:hAnsi="Times New Roman"/>
          <w:b/>
          <w:i/>
          <w:sz w:val="28"/>
          <w:szCs w:val="28"/>
        </w:rPr>
        <w:t>«Поволжский православный</w:t>
      </w:r>
      <w:r w:rsidRPr="009C37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C37FD">
        <w:rPr>
          <w:rFonts w:ascii="Times New Roman" w:hAnsi="Times New Roman"/>
          <w:b/>
          <w:i/>
          <w:sz w:val="28"/>
          <w:szCs w:val="28"/>
        </w:rPr>
        <w:t>институт».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Pr="009C37F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Бальный зал г. о Тольятти, ул. Юбилейная 4А</w:t>
      </w:r>
    </w:p>
    <w:p w:rsidR="008B4F1E" w:rsidRPr="009C37FD" w:rsidRDefault="008B4F1E" w:rsidP="008B4F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B4F1E" w:rsidRDefault="008B4F1E" w:rsidP="008B4F1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13 ноября 2019 г.</w:t>
      </w:r>
    </w:p>
    <w:p w:rsidR="008B4F1E" w:rsidRPr="009C37FD" w:rsidRDefault="008B4F1E" w:rsidP="008B4F1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14.00–17.00 – Работа секций</w:t>
      </w:r>
    </w:p>
    <w:p w:rsidR="008B4F1E" w:rsidRPr="009C37FD" w:rsidRDefault="008B4F1E" w:rsidP="008B4F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СЕКЦИЯ 1 «ЛИЧНОСТЬ, ОБЩЕСТВО И ЦЕРКОВЬ </w:t>
      </w: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В ГОДЫ ВЕЛИКОЙ ОТЕЧЕСТВЕННОЙ ВОЙНЫ»</w:t>
      </w: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>Председатель: к. ист. н. Житенёв Т.Е.</w:t>
      </w: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>Сопредседатель: прот. Георгий Рыбаков</w:t>
      </w: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sz w:val="28"/>
          <w:szCs w:val="28"/>
        </w:rPr>
        <w:t xml:space="preserve">Секретарь: к. ист. </w:t>
      </w:r>
      <w:proofErr w:type="gramStart"/>
      <w:r w:rsidRPr="009C37FD">
        <w:rPr>
          <w:rFonts w:ascii="Times New Roman" w:eastAsia="Times New Roman" w:hAnsi="Times New Roman"/>
          <w:sz w:val="28"/>
          <w:szCs w:val="28"/>
        </w:rPr>
        <w:t>н..</w:t>
      </w:r>
      <w:proofErr w:type="gramEnd"/>
      <w:r w:rsidRPr="009C37FD">
        <w:rPr>
          <w:rFonts w:ascii="Times New Roman" w:eastAsia="Times New Roman" w:hAnsi="Times New Roman"/>
          <w:sz w:val="28"/>
          <w:szCs w:val="28"/>
        </w:rPr>
        <w:t xml:space="preserve"> Тимохова Е.А.</w:t>
      </w:r>
    </w:p>
    <w:p w:rsidR="008B4F1E" w:rsidRPr="009C37FD" w:rsidRDefault="008B4F1E" w:rsidP="008B4F1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Ауд. 312.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Манюхин И.С.,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зав. Кафедрой исторического и социально- экономического образования ГАУ ДПО СО СИПКРО,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</w:rPr>
        <w:t>к.ист.н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</w:rPr>
        <w:t>., доцент, Председатель учебно-методического объединения учителей истории, обществознания, экономики и права Самарской области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«К вопросу о дате начала Второй мировой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Жиденев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 В.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, учитель истории и   обществознания»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МБУ«</w:t>
      </w:r>
      <w:proofErr w:type="gram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№ 20»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hAnsi="Times New Roman"/>
          <w:b/>
          <w:i/>
          <w:sz w:val="28"/>
          <w:szCs w:val="28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Вклад священнослужителей в  Победу во Второй мировой войне»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Шкаева Ю.С.,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истории и обществознания»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37FD">
        <w:rPr>
          <w:rFonts w:ascii="Times New Roman" w:hAnsi="Times New Roman"/>
          <w:sz w:val="28"/>
          <w:szCs w:val="28"/>
        </w:rPr>
        <w:t>МБУ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№ 20»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Партийные обсуждения и избрание патриарха в 1943 году»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Тимохова Е.А., </w:t>
      </w:r>
      <w:r w:rsidRPr="009C37FD">
        <w:rPr>
          <w:rFonts w:ascii="Times New Roman" w:eastAsia="Times New Roman" w:hAnsi="Times New Roman"/>
          <w:sz w:val="28"/>
          <w:szCs w:val="28"/>
        </w:rPr>
        <w:t>к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</w:rPr>
        <w:t>ист.н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</w:rPr>
        <w:t xml:space="preserve">., доцент кафедры теологии, философии и истории АНО ВО «Поволжский православный институт. 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«Советская политическая система в годы Великой Отечественной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Житенев Т.Е. 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</w:rPr>
        <w:t>к</w:t>
      </w:r>
      <w:r w:rsidRPr="009C37FD">
        <w:rPr>
          <w:rFonts w:ascii="Times New Roman" w:eastAsia="Times New Roman" w:hAnsi="Times New Roman"/>
          <w:b/>
          <w:sz w:val="28"/>
          <w:szCs w:val="28"/>
        </w:rPr>
        <w:t>.</w:t>
      </w:r>
      <w:r w:rsidRPr="009C37FD">
        <w:rPr>
          <w:rFonts w:ascii="Times New Roman" w:eastAsia="Times New Roman" w:hAnsi="Times New Roman"/>
          <w:sz w:val="28"/>
          <w:szCs w:val="28"/>
        </w:rPr>
        <w:t>ист.н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</w:rPr>
        <w:t xml:space="preserve">., доцент кафедры теологии, философии и истории АНО ВО «Поволжский православный институт. </w:t>
      </w:r>
      <w:r w:rsidRPr="009C37FD">
        <w:rPr>
          <w:rFonts w:ascii="Times New Roman" w:eastAsia="Times New Roman" w:hAnsi="Times New Roman"/>
          <w:b/>
          <w:sz w:val="28"/>
          <w:szCs w:val="28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Русская православная церковь накануне Великой Отечественной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Протоиерей Олег Анучин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</w:rPr>
        <w:t>к.ист.н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</w:rPr>
        <w:t xml:space="preserve">., доцент кафедры теологии, философии и истории АНО ВО «Поволжский православный институт. 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«Благотворительность в годы Великой Отечественной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Козловская Т. Н.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</w:rPr>
        <w:t>к.пед.н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</w:rPr>
        <w:t xml:space="preserve">., доцент кафедры теологии, философии и истории АНО ВО «Поволжский православный институт.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«Основные направления деятельности библиотек Ставропольского района Куйбышевской области в годы Великой Отечественной войны»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Соловьев С.В., </w:t>
      </w:r>
      <w:r w:rsidRPr="009C37FD">
        <w:rPr>
          <w:rFonts w:ascii="Times New Roman" w:eastAsia="Times New Roman" w:hAnsi="Times New Roman"/>
          <w:sz w:val="28"/>
          <w:szCs w:val="28"/>
        </w:rPr>
        <w:t>магистр богословия, преподаватель «Самарской духовной семинарии Самарской Епархии Русской Православной Церкви».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«Возрождение духовного образования в годы Великой Отечественной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Иерей Виталий Нефедов, </w:t>
      </w:r>
      <w:r w:rsidRPr="009C37FD">
        <w:rPr>
          <w:rFonts w:ascii="Times New Roman" w:eastAsia="Times New Roman" w:hAnsi="Times New Roman"/>
          <w:sz w:val="28"/>
          <w:szCs w:val="28"/>
        </w:rPr>
        <w:t>студент 3 курса,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>направления подготовки 48.03.01 «Теология»,</w:t>
      </w: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АНО ВО 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Патриотическая деятельность Русской православной церкви в годы Великой Отечественной войны».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Маркарян Т.Ю</w:t>
      </w:r>
      <w:r w:rsidRPr="009C37FD">
        <w:rPr>
          <w:rFonts w:ascii="Times New Roman" w:eastAsia="Times New Roman" w:hAnsi="Times New Roman"/>
          <w:sz w:val="28"/>
          <w:szCs w:val="28"/>
        </w:rPr>
        <w:t>., магистрантка 1 курса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>направления подготовки 46.04.01 «История», Самарского университета, национального исследовательского университета имени академика С.П. Королева. 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Трудовой подвиг женщин Куйбышевской области в годы Великой Отечественной войны (на примере Ставропольского района)» </w:t>
      </w:r>
      <w:r w:rsidRPr="009C37FD">
        <w:rPr>
          <w:rFonts w:ascii="Times New Roman" w:eastAsia="Times New Roman" w:hAnsi="Times New Roman"/>
          <w:i/>
          <w:sz w:val="28"/>
          <w:szCs w:val="28"/>
        </w:rPr>
        <w:t>Научн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. руководитель д – р. ист. наук Кабытова Н.Н.  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Кузнецова О.Н.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, студентка 4 курса направления подготовки 46.03.01 «История» Тольяттинского государственного университета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«Военные переводчики в годы Великой Отечественной войны (на примере факультета, эвакуированного в г. Ставрополь Куйбышевской области)».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Научн. руководитель д – р. </w:t>
      </w:r>
      <w:proofErr w:type="spellStart"/>
      <w:proofErr w:type="gramStart"/>
      <w:r w:rsidRPr="009C37FD">
        <w:rPr>
          <w:rFonts w:ascii="Times New Roman" w:eastAsia="Times New Roman" w:hAnsi="Times New Roman"/>
          <w:sz w:val="28"/>
          <w:szCs w:val="28"/>
        </w:rPr>
        <w:t>ист.наук</w:t>
      </w:r>
      <w:proofErr w:type="spellEnd"/>
      <w:proofErr w:type="gramEnd"/>
      <w:r w:rsidRPr="009C37FD">
        <w:rPr>
          <w:rFonts w:ascii="Times New Roman" w:eastAsia="Times New Roman" w:hAnsi="Times New Roman"/>
          <w:sz w:val="28"/>
          <w:szCs w:val="28"/>
        </w:rPr>
        <w:t xml:space="preserve"> В.А. Гуров.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</w:rPr>
        <w:t>Писяева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Э.В.</w:t>
      </w:r>
      <w:r w:rsidRPr="009C37FD">
        <w:rPr>
          <w:rFonts w:ascii="Times New Roman" w:eastAsia="Times New Roman" w:hAnsi="Times New Roman"/>
          <w:sz w:val="28"/>
          <w:szCs w:val="28"/>
        </w:rPr>
        <w:t>, студентка 3 курса направления подготовки 44.03.01 Педагогическое Образование, профиль «Историческое образование».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>АНО ВО «Поволжский православный институт «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Великая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Отечественная война в исторических источниках».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Научн. руководитель к. </w:t>
      </w:r>
      <w:proofErr w:type="spellStart"/>
      <w:proofErr w:type="gramStart"/>
      <w:r w:rsidRPr="009C37FD">
        <w:rPr>
          <w:rFonts w:ascii="Times New Roman" w:eastAsia="Times New Roman" w:hAnsi="Times New Roman"/>
          <w:sz w:val="28"/>
          <w:szCs w:val="28"/>
        </w:rPr>
        <w:t>ист.наук</w:t>
      </w:r>
      <w:proofErr w:type="spellEnd"/>
      <w:proofErr w:type="gramEnd"/>
      <w:r w:rsidRPr="009C37FD">
        <w:rPr>
          <w:rFonts w:ascii="Times New Roman" w:eastAsia="Times New Roman" w:hAnsi="Times New Roman"/>
          <w:sz w:val="28"/>
          <w:szCs w:val="28"/>
        </w:rPr>
        <w:t xml:space="preserve"> Е.А. Тимохова.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</w:rPr>
        <w:t>Гнитеенко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И., Хриптугова А. </w:t>
      </w:r>
      <w:r w:rsidRPr="009C37FD">
        <w:rPr>
          <w:rFonts w:ascii="Times New Roman" w:eastAsia="Times New Roman" w:hAnsi="Times New Roman"/>
          <w:sz w:val="28"/>
          <w:szCs w:val="28"/>
        </w:rPr>
        <w:t>студентки 2 курса направления подготовки 44.03.01 Педагогическое Образование, профиль «Историческое образование»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«Система среднего образования в годы Великой Отечественной войны»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 w:rsidRPr="009C37FD">
        <w:rPr>
          <w:rFonts w:ascii="Times New Roman" w:eastAsia="Times New Roman" w:hAnsi="Times New Roman"/>
          <w:sz w:val="28"/>
          <w:szCs w:val="28"/>
        </w:rPr>
        <w:t>.</w:t>
      </w:r>
      <w:r w:rsidRPr="009C37FD">
        <w:rPr>
          <w:rFonts w:ascii="Times New Roman" w:eastAsia="Times New Roman" w:hAnsi="Times New Roman"/>
          <w:b/>
          <w:sz w:val="28"/>
          <w:szCs w:val="28"/>
        </w:rPr>
        <w:t>Романова</w:t>
      </w:r>
      <w:proofErr w:type="gramEnd"/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 А. 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студентка 2 курса Гуманитарного колледжа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«Жизненный путь прадеда фронтовика»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Воронова М.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гимназистка 11 класса Православной классической гимназии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>«Мать Мария – святая наших дней.</w:t>
      </w:r>
    </w:p>
    <w:p w:rsidR="008B4F1E" w:rsidRPr="009C37FD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 xml:space="preserve">Соловьева А., 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ученица 11 класса «МБУ «Школа №20» </w:t>
      </w:r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«Школа военных переводчиков генерала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</w:rPr>
        <w:t>Биязи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gramStart"/>
      <w:r w:rsidRPr="009C37FD">
        <w:rPr>
          <w:rFonts w:ascii="Times New Roman" w:eastAsia="Times New Roman" w:hAnsi="Times New Roman"/>
          <w:b/>
          <w:i/>
          <w:sz w:val="28"/>
          <w:szCs w:val="28"/>
        </w:rPr>
        <w:t>в Ставрополе-на</w:t>
      </w:r>
      <w:proofErr w:type="gramEnd"/>
      <w:r w:rsidRPr="009C37FD">
        <w:rPr>
          <w:rFonts w:ascii="Times New Roman" w:eastAsia="Times New Roman" w:hAnsi="Times New Roman"/>
          <w:b/>
          <w:i/>
          <w:sz w:val="28"/>
          <w:szCs w:val="28"/>
        </w:rPr>
        <w:t xml:space="preserve"> Волге»</w:t>
      </w:r>
    </w:p>
    <w:p w:rsidR="008B4F1E" w:rsidRPr="00957514" w:rsidRDefault="008B4F1E" w:rsidP="008B4F1E">
      <w:pPr>
        <w:pStyle w:val="a3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Иерей Алексий Агафонов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Информационно-издательский отдел Тольяттинской епархии «История Великой Отечественной войны в фотографиях».</w:t>
      </w:r>
    </w:p>
    <w:p w:rsidR="008B4F1E" w:rsidRPr="00957514" w:rsidRDefault="008B4F1E" w:rsidP="008B4F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57514">
        <w:rPr>
          <w:rFonts w:ascii="Times New Roman" w:eastAsia="Times New Roman" w:hAnsi="Times New Roman"/>
          <w:b/>
          <w:sz w:val="28"/>
          <w:szCs w:val="28"/>
        </w:rPr>
        <w:t>Обухов Роман Григорьевич,</w:t>
      </w:r>
      <w:r w:rsidRPr="00957514">
        <w:t xml:space="preserve"> </w:t>
      </w:r>
      <w:r w:rsidRPr="00957514">
        <w:rPr>
          <w:rFonts w:ascii="Times New Roman" w:eastAsia="Times New Roman" w:hAnsi="Times New Roman"/>
          <w:sz w:val="28"/>
          <w:szCs w:val="28"/>
        </w:rPr>
        <w:t>учитель истории и обществознания,</w:t>
      </w:r>
      <w:r w:rsidRPr="00957514">
        <w:t xml:space="preserve"> </w:t>
      </w:r>
      <w:proofErr w:type="spellStart"/>
      <w:r w:rsidRPr="00957514">
        <w:rPr>
          <w:rFonts w:ascii="Times New Roman" w:eastAsia="Times New Roman" w:hAnsi="Times New Roman"/>
          <w:b/>
          <w:sz w:val="28"/>
          <w:szCs w:val="28"/>
        </w:rPr>
        <w:t>Шапурма</w:t>
      </w:r>
      <w:proofErr w:type="spellEnd"/>
      <w:r w:rsidRPr="00957514">
        <w:rPr>
          <w:rFonts w:ascii="Times New Roman" w:eastAsia="Times New Roman" w:hAnsi="Times New Roman"/>
          <w:b/>
          <w:sz w:val="28"/>
          <w:szCs w:val="28"/>
        </w:rPr>
        <w:t xml:space="preserve"> Юлия </w:t>
      </w:r>
      <w:proofErr w:type="gramStart"/>
      <w:r w:rsidRPr="00957514">
        <w:rPr>
          <w:rFonts w:ascii="Times New Roman" w:eastAsia="Times New Roman" w:hAnsi="Times New Roman"/>
          <w:b/>
          <w:sz w:val="28"/>
          <w:szCs w:val="28"/>
        </w:rPr>
        <w:t>Александровна,</w:t>
      </w:r>
      <w:r w:rsidRPr="00957514">
        <w:rPr>
          <w:rFonts w:ascii="Times New Roman" w:eastAsia="Times New Roman" w:hAnsi="Times New Roman"/>
          <w:sz w:val="28"/>
          <w:szCs w:val="28"/>
        </w:rPr>
        <w:t xml:space="preserve">  учитель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7514">
        <w:rPr>
          <w:rFonts w:ascii="Times New Roman" w:eastAsia="Times New Roman" w:hAnsi="Times New Roman"/>
          <w:sz w:val="28"/>
          <w:szCs w:val="28"/>
        </w:rPr>
        <w:t>английского   и   греческого</w:t>
      </w:r>
      <w:r>
        <w:rPr>
          <w:rFonts w:ascii="Times New Roman" w:eastAsia="Times New Roman" w:hAnsi="Times New Roman"/>
          <w:sz w:val="28"/>
          <w:szCs w:val="28"/>
        </w:rPr>
        <w:t xml:space="preserve"> языков</w:t>
      </w:r>
      <w:r w:rsidRPr="00957514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МБУ«Лицей№60» </w:t>
      </w:r>
      <w:r w:rsidRPr="00957514">
        <w:rPr>
          <w:rFonts w:ascii="Times New Roman" w:eastAsia="Times New Roman" w:hAnsi="Times New Roman"/>
          <w:b/>
          <w:i/>
          <w:sz w:val="28"/>
          <w:szCs w:val="28"/>
        </w:rPr>
        <w:t>«Музей Лицея №60»</w:t>
      </w:r>
    </w:p>
    <w:p w:rsidR="008B4F1E" w:rsidRDefault="008B4F1E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5DD0" w:rsidRPr="009C37FD" w:rsidRDefault="00325DD0" w:rsidP="008B4F1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2. «СТРОКИ, ОПАЛЕННЫЕ ВОЙНОЙ...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ВЕЛИКОЙ ОТЕЧЕСТВЕННОЙ ВОЙНЫ»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д.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 н. Венгранович М.А.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Сопредседатель: прот. Олег Анучин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Секретарь: Третьякова Д.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Ауд.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308</w:t>
      </w:r>
    </w:p>
    <w:p w:rsidR="008B4F1E" w:rsidRPr="009C37FD" w:rsidRDefault="008B4F1E" w:rsidP="008B4F1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Лескина С. Д.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, гимназистка 10 класса Православной классической гимназии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«Ветер войны: особенности лирики А.А. Ахматовой в период Великой Отечественной войны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F1E" w:rsidRPr="009C37FD" w:rsidRDefault="008B4F1E" w:rsidP="008B4F1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Кондратенко Е.Э.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, гимназистка 10 класса Православной классической гимназии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«Время и человек: лирика К.М. Симонова периода Великой Отечественной войны».</w:t>
      </w:r>
    </w:p>
    <w:p w:rsidR="008B4F1E" w:rsidRPr="009C37FD" w:rsidRDefault="008B4F1E" w:rsidP="008B4F1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</w:rPr>
        <w:t>Азимова Л.,</w:t>
      </w:r>
      <w:r w:rsidRPr="009C37FD">
        <w:rPr>
          <w:rFonts w:ascii="Times New Roman" w:eastAsia="Times New Roman" w:hAnsi="Times New Roman"/>
          <w:sz w:val="28"/>
          <w:szCs w:val="28"/>
        </w:rPr>
        <w:t xml:space="preserve"> студентка 2 курса Гуманитарного колледжа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Чай «белая ночь» (Анализ рассказа «Кукла» Г. Черкашина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).  Научный руководитель: Фадина А.А. 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Романова А.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2 курса Гуманитарного колледжа «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Моя война» (Анализ произведения «Вот как это было» Ю. Германа).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Фадина А.А. 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Трофимова А., Нагорная А.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студентки 2 курса, направления подготовки 45.03.01 Филология профиль: «Зарубежная филология АНО ВО «Поволжский православный институт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Нравственная проблематика повести В. Быкова «Обелиск».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Т.И. Мартынова.</w:t>
      </w:r>
    </w:p>
    <w:p w:rsidR="008B4F1E" w:rsidRPr="009C37FD" w:rsidRDefault="008B4F1E" w:rsidP="008B4F1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Гладкова С.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студентка 2 курса, направления подготовки 45.03.01 Филология профиль: «Зарубежная филология АНО ВО «Поволжский православный институт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История одного стихотворения: Ю. Кузнецов «Возвращение».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Т.И. Мартынова</w:t>
      </w:r>
    </w:p>
    <w:p w:rsidR="008B4F1E" w:rsidRPr="009C37FD" w:rsidRDefault="008B4F1E" w:rsidP="008B4F1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Посохина, Гладилина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, студентки 2 курса направление подготовки 45.03.01 Филология профиль: «Отечественная филология» 2 курс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«Судьба человека на войне (по прозе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К.Симонова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)».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 Т.И. Мартынова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Свичкарь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</w:t>
      </w:r>
      <w:proofErr w:type="gram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Свичкарь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,  студентки 4 курса направление подготовки 45.03.01 Филология профиль: «Отечественная филология»,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«Воспоминания о матери" Марии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Фудель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 русские праведники в годы войны».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Ильин А.А. 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Сухарева О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студентка 4 курса направление подготовки 45.03.01 Филология профиль: «Отечественная филология»,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 знаю, никакой моей вины в том, что другие не пришли с войны": память о войне в современной поэзии».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Ильин А.А.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Чуева В.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4 курса направление подготовки 45.03.01 Филология профиль: «Отечественная филология»,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«Школьный сад» Л.А. Никоновой: наследники победителей о военном подвиге».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Ильин А.А. 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 Н.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4 курса направление подготовки 45.03.01 Филология профиль: «Отечественная филология», АНО ВО «Поволжский православный институт 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Духовные истоки фронтового братства в прозе Э. Кочергина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Ильин А.А. 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Девяткина А.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2 курса, направления подготовки 45.03.01 Филология профиль: «Зарубежная филология АНО ВО «Поволжский православный институт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Проблема беспамятства в рассказе А. Солженицына «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Желябугские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Выселки».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Т.И. Мартынова.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Кексель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Ю., Вдовина Д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студентки 2 курса, направления подготовки 45.03.01 Филология профиль: «Зарубежная филология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Поэзия моя, ты – из окопа»: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лирика поэтов-фронтовиков (С. Гудзенко, П. Коган).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учный руководитель: Т.И. Мартынова.</w:t>
      </w:r>
    </w:p>
    <w:p w:rsidR="008B4F1E" w:rsidRPr="009C37FD" w:rsidRDefault="008B4F1E" w:rsidP="008B4F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Дашкина В, Козина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студентки 2 курса, направления подготовки 45.03.01 Филология профиль: «Зарубежная филология АНО ВО «Поволжский православный институт 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Война в восприятии ребенка в рассказе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Ф.Искандера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«Мальчик и война».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руководитель: Т.И. Мартынова.</w:t>
      </w:r>
    </w:p>
    <w:p w:rsidR="008B4F1E" w:rsidRPr="009C37FD" w:rsidRDefault="008B4F1E" w:rsidP="008B4F1E">
      <w:pPr>
        <w:pStyle w:val="a3"/>
        <w:spacing w:after="0" w:line="36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СЕКЦИЯ 3 «ЦЕННОСТНО-СМЫСЛОВЫЕ И ДУХОВНО-НРАВСТВЕННЫЕ ОРИЕНТИРЫ ЛИЧНОСТИ В СОВРЕМЕННЫХ СОЦИОКУЛЬТУРНЫХ УСЛОВИЯХ»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к.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псх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 н. Денисова Е.А.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Сопредседатель: иерей Александр Орлов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Урба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</w:p>
    <w:p w:rsidR="008B4F1E" w:rsidRPr="009C37FD" w:rsidRDefault="008B4F1E" w:rsidP="008B4F1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Ауд.409</w:t>
      </w: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Лескина Ю.Г.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исполнительный директор Православной классической гимназии, помощник ректора АНО </w:t>
      </w:r>
      <w:proofErr w:type="gram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ВО Поволжского православного института</w:t>
      </w:r>
      <w:proofErr w:type="gram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«Отчет о поездке в Италию»</w:t>
      </w: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Корнева Л.Г.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преподаватель декоративно-прикладного творчества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Воскресная учебно воспитательная группа при храме Св. Тихона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«Духовно-нравственное воспитание на уроках изобразительного искусства»</w:t>
      </w: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Корнева Л.Г.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преподаватель декоративно-прикладного творчества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Воскресная учебно воспитательная группа при храме Св. Тихона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Использование песенного творчества Копыловой С. Как средство духовно-нравственного воспитания на занятиях</w:t>
      </w:r>
    </w:p>
    <w:p w:rsidR="008B4F1E" w:rsidRPr="009C37FD" w:rsidRDefault="008B4F1E" w:rsidP="008B4F1E">
      <w:pPr>
        <w:spacing w:line="36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Изобразительного искусства»</w:t>
      </w: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Горбунова С.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студентка 1 курса направления подготовки 44.03.01 Педагогическое образование профиль «Начальное образование» АНО ВО «Поволжский православный институт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Духовная, научная и культурная жизнь общества в годы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Великой Отечественной войны»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Научн. руководитель зав. лаборатории педагогики и психологии И.В. Малышева</w:t>
      </w:r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Решетова В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1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«Исследование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Фребелевского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института особенностей восприятия войны детьми».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Научн. руководитель зав. лаборатории педагогики и психологии И.В. Малышева</w:t>
      </w:r>
    </w:p>
    <w:p w:rsidR="008B4F1E" w:rsidRPr="009C37FD" w:rsidRDefault="008B4F1E" w:rsidP="008B4F1E">
      <w:pPr>
        <w:spacing w:line="360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Романенко С.Н.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АНО ВО «Поволжский православный институт, ст. преподаватель кафедры педагогики и психологии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Методика преподавания в начальной школе по системе К.Д. Ушинского»</w:t>
      </w:r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Опенченко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Е.В.,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школа семейного типа Родная школа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Современные формы работы с детьми младшего школьного возраста по патриотическому воспитанию».</w:t>
      </w:r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Малинина Ю.Р., </w:t>
      </w: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Ворожбитова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К. А., </w:t>
      </w: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Еделькина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 В.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студентки 3 курса направления подготовки 44.03.01 Педагогическое образование профиль «Изобразительное искусство» АНО ВО «Поволжский православный институт </w:t>
      </w:r>
      <w:r w:rsidRPr="009C37FD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История кукольного театра во время Великой Отечественной войны и его духовно- нравственное значение в современности».</w:t>
      </w:r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Шибанова А.А.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, студентка 4 курса направления подготовки 44.03.01 Педагогическое образование профиль «Начальное образование»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«Формирование семейных ценностей младших школьников в условии Православной гимназии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Научн. руководитель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к.пед.н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Т.М.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Батарова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Рихтер Л.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4 курса направления подготовки 44.03.01 Педагогическое образование профиль «Начальное образование» АНО ВО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 может быть христианина без добрых дел или нравственные ценности современных школьников».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 Научн. руководитель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к.пед.н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Т.М.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Батарова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Саликова Р.Р.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4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познавательных универсальных учебных действий в формировании нравственно- интеллектуальной сферы личности младших школьников».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Научн. руководитель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к.пед.н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Т.М.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Батарова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Пятина А.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4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Формирование </w:t>
      </w:r>
      <w:proofErr w:type="spellStart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смысложизненных</w:t>
      </w:r>
      <w:proofErr w:type="spellEnd"/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ценностных ориентаций младших школьников в традициях православия».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Научн. руководитель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к.псх.н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доцент, зав. кафедрой педагогики и психологии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Е.А.Денисова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Урба</w:t>
      </w:r>
      <w:proofErr w:type="spellEnd"/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4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«Роль лидера в формировании ценностей детского коллектива».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Научн. руководитель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к.псх.н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доцент, зав. кафедрой педагогики и психологии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Е.А.Денисова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Макарьева Т.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4 курса направления подготовки 44.03.01 Педагогическое образование профиль «Начальное образование» АНО ВО «Поволжский православный институт «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Золотое правило этики. Показ фрагмента урока по ОРКСЭ».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Научн. руководитель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к.псх.н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Л.Д.Филиогло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Власова К.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4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«Профилактика Интернет-рисков у современных школьников».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Научн. руководитель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к.псх.н</w:t>
      </w:r>
      <w:proofErr w:type="spellEnd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доцент, зав. кафедрой педагогики и психологии </w:t>
      </w:r>
      <w:proofErr w:type="spellStart"/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Е.А.Денисова</w:t>
      </w:r>
      <w:proofErr w:type="spellEnd"/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Лукина Е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37FD">
        <w:rPr>
          <w:rFonts w:ascii="Times New Roman" w:hAnsi="Times New Roman"/>
          <w:sz w:val="28"/>
          <w:szCs w:val="28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2 курса направления подготовки 44.03.01 Педагогическое образование профиль «Начальное образование» АНО ВО «Поволжский православный институт </w:t>
      </w:r>
      <w:r w:rsidRPr="009C37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«Рисунки детей как документ военной эпохи».</w:t>
      </w:r>
      <w:r w:rsidRPr="009C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Научн. руководитель зав. лаборатории педагогики и психологии И.В. Малышева</w:t>
      </w:r>
    </w:p>
    <w:p w:rsidR="008B4F1E" w:rsidRPr="009C37FD" w:rsidRDefault="008B4F1E" w:rsidP="008B4F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FD">
        <w:rPr>
          <w:rFonts w:ascii="Times New Roman" w:eastAsia="Times New Roman" w:hAnsi="Times New Roman"/>
          <w:sz w:val="28"/>
          <w:szCs w:val="28"/>
          <w:lang w:eastAsia="ru-RU"/>
        </w:rPr>
        <w:t>……. (о. Алексей Зимин Православная классическая гимназия)</w:t>
      </w:r>
    </w:p>
    <w:p w:rsidR="008B4F1E" w:rsidRPr="009C37FD" w:rsidRDefault="008B4F1E" w:rsidP="008B4F1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F1E" w:rsidRPr="009C37FD" w:rsidRDefault="008B4F1E" w:rsidP="008B4F1E">
      <w:pPr>
        <w:pStyle w:val="a3"/>
        <w:spacing w:after="0" w:line="360" w:lineRule="auto"/>
        <w:ind w:left="64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353B5" w:rsidRDefault="004353B5"/>
    <w:sectPr w:rsidR="004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5457"/>
    <w:multiLevelType w:val="hybridMultilevel"/>
    <w:tmpl w:val="2B522C5E"/>
    <w:lvl w:ilvl="0" w:tplc="8726216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9130CC"/>
    <w:multiLevelType w:val="hybridMultilevel"/>
    <w:tmpl w:val="D06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7392"/>
    <w:multiLevelType w:val="hybridMultilevel"/>
    <w:tmpl w:val="3272BD50"/>
    <w:lvl w:ilvl="0" w:tplc="E01C42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7656"/>
    <w:multiLevelType w:val="hybridMultilevel"/>
    <w:tmpl w:val="0D40956A"/>
    <w:lvl w:ilvl="0" w:tplc="F41EC7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E"/>
    <w:rsid w:val="00325DD0"/>
    <w:rsid w:val="004353B5"/>
    <w:rsid w:val="008B4F1E"/>
    <w:rsid w:val="009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80B6"/>
  <w15:chartTrackingRefBased/>
  <w15:docId w15:val="{A9C92FC0-A64D-40CF-9FDF-4A8EABE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3</cp:revision>
  <dcterms:created xsi:type="dcterms:W3CDTF">2019-11-07T12:07:00Z</dcterms:created>
  <dcterms:modified xsi:type="dcterms:W3CDTF">2019-11-07T12:08:00Z</dcterms:modified>
</cp:coreProperties>
</file>