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2A8" w:rsidRPr="00E10CF5" w:rsidRDefault="005222A8" w:rsidP="005222A8">
      <w:pPr>
        <w:spacing w:after="0" w:line="240" w:lineRule="auto"/>
        <w:jc w:val="center"/>
        <w:rPr>
          <w:rFonts w:ascii="Times New Roman" w:eastAsia="Times New Roman" w:hAnsi="Times New Roman" w:cs="Times New Roman"/>
          <w:sz w:val="24"/>
          <w:szCs w:val="24"/>
          <w:lang w:eastAsia="ru-RU"/>
        </w:rPr>
      </w:pPr>
      <w:r w:rsidRPr="00E10CF5">
        <w:rPr>
          <w:rFonts w:ascii="Times New Roman" w:eastAsia="Times New Roman" w:hAnsi="Times New Roman" w:cs="Times New Roman"/>
          <w:sz w:val="24"/>
          <w:szCs w:val="24"/>
          <w:lang w:eastAsia="ru-RU"/>
        </w:rPr>
        <w:t>Автономная некоммерческая организация высшего образования</w:t>
      </w:r>
    </w:p>
    <w:p w:rsidR="005222A8" w:rsidRPr="00E10CF5" w:rsidRDefault="005222A8" w:rsidP="005222A8">
      <w:pPr>
        <w:spacing w:after="0" w:line="240" w:lineRule="auto"/>
        <w:jc w:val="center"/>
        <w:rPr>
          <w:rFonts w:ascii="Times New Roman" w:eastAsia="Times New Roman" w:hAnsi="Times New Roman" w:cs="Times New Roman"/>
          <w:b/>
          <w:sz w:val="24"/>
          <w:szCs w:val="24"/>
          <w:lang w:eastAsia="ru-RU"/>
        </w:rPr>
      </w:pPr>
      <w:r w:rsidRPr="00E10CF5">
        <w:rPr>
          <w:rFonts w:ascii="Times New Roman" w:eastAsia="Times New Roman" w:hAnsi="Times New Roman" w:cs="Times New Roman"/>
          <w:b/>
          <w:sz w:val="24"/>
          <w:szCs w:val="24"/>
          <w:lang w:eastAsia="ru-RU"/>
        </w:rPr>
        <w:t>«Поволжский православный институт имени Святителя Алексия,</w:t>
      </w:r>
    </w:p>
    <w:p w:rsidR="005222A8" w:rsidRPr="00E10CF5" w:rsidRDefault="005222A8" w:rsidP="005222A8">
      <w:pPr>
        <w:spacing w:after="0" w:line="240" w:lineRule="auto"/>
        <w:jc w:val="center"/>
        <w:rPr>
          <w:rFonts w:ascii="Times New Roman" w:eastAsia="Times New Roman" w:hAnsi="Times New Roman" w:cs="Times New Roman"/>
          <w:b/>
          <w:sz w:val="24"/>
          <w:szCs w:val="24"/>
          <w:lang w:eastAsia="ru-RU"/>
        </w:rPr>
      </w:pPr>
      <w:r w:rsidRPr="00E10CF5">
        <w:rPr>
          <w:rFonts w:ascii="Times New Roman" w:eastAsia="Times New Roman" w:hAnsi="Times New Roman" w:cs="Times New Roman"/>
          <w:b/>
          <w:sz w:val="24"/>
          <w:szCs w:val="24"/>
          <w:lang w:eastAsia="ru-RU"/>
        </w:rPr>
        <w:t>митрополита Московского»</w:t>
      </w:r>
    </w:p>
    <w:p w:rsidR="005222A8" w:rsidRPr="00E10CF5" w:rsidRDefault="00340E2B" w:rsidP="005222A8">
      <w:pPr>
        <w:spacing w:after="0" w:line="240" w:lineRule="auto"/>
        <w:ind w:left="4956"/>
        <w:rPr>
          <w:rFonts w:ascii="Times New Roman" w:eastAsia="Times New Roman" w:hAnsi="Times New Roman" w:cs="Times New Roman"/>
          <w:sz w:val="24"/>
          <w:szCs w:val="24"/>
          <w:lang w:eastAsia="ru-RU"/>
        </w:rPr>
      </w:pPr>
      <w:r>
        <w:rPr>
          <w:noProof/>
          <w:lang w:eastAsia="ru-RU"/>
        </w:rPr>
        <w:drawing>
          <wp:inline distT="0" distB="0" distL="0" distR="0" wp14:anchorId="4E8474B7" wp14:editId="708D88C4">
            <wp:extent cx="2570714" cy="247650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96814" cy="2501644"/>
                    </a:xfrm>
                    <a:prstGeom prst="rect">
                      <a:avLst/>
                    </a:prstGeom>
                  </pic:spPr>
                </pic:pic>
              </a:graphicData>
            </a:graphic>
          </wp:inline>
        </w:drawing>
      </w:r>
    </w:p>
    <w:p w:rsidR="005222A8" w:rsidRPr="00E10CF5" w:rsidRDefault="005222A8" w:rsidP="00340E2B">
      <w:pPr>
        <w:spacing w:line="240" w:lineRule="auto"/>
        <w:rPr>
          <w:rFonts w:ascii="Times New Roman" w:hAnsi="Times New Roman" w:cs="Times New Roman"/>
          <w:b/>
          <w:sz w:val="52"/>
          <w:szCs w:val="52"/>
        </w:rPr>
      </w:pPr>
    </w:p>
    <w:p w:rsidR="005222A8" w:rsidRPr="00E10CF5" w:rsidRDefault="005222A8" w:rsidP="005222A8">
      <w:pPr>
        <w:spacing w:line="240" w:lineRule="auto"/>
        <w:jc w:val="center"/>
        <w:rPr>
          <w:rFonts w:ascii="Times New Roman" w:hAnsi="Times New Roman" w:cs="Times New Roman"/>
          <w:b/>
          <w:sz w:val="52"/>
          <w:szCs w:val="52"/>
        </w:rPr>
      </w:pPr>
      <w:r w:rsidRPr="00E10CF5">
        <w:rPr>
          <w:rFonts w:ascii="Times New Roman" w:hAnsi="Times New Roman" w:cs="Times New Roman"/>
          <w:b/>
          <w:sz w:val="52"/>
          <w:szCs w:val="52"/>
        </w:rPr>
        <w:t>Положение</w:t>
      </w:r>
    </w:p>
    <w:p w:rsidR="005222A8" w:rsidRDefault="005222A8" w:rsidP="005222A8">
      <w:pPr>
        <w:spacing w:line="240" w:lineRule="auto"/>
        <w:jc w:val="center"/>
        <w:rPr>
          <w:rFonts w:ascii="Times New Roman" w:hAnsi="Times New Roman" w:cs="Times New Roman"/>
          <w:b/>
          <w:sz w:val="36"/>
          <w:szCs w:val="36"/>
        </w:rPr>
      </w:pPr>
      <w:r w:rsidRPr="00E10CF5">
        <w:rPr>
          <w:rFonts w:ascii="Times New Roman" w:hAnsi="Times New Roman" w:cs="Times New Roman"/>
          <w:b/>
          <w:sz w:val="36"/>
          <w:szCs w:val="36"/>
        </w:rPr>
        <w:t xml:space="preserve">об организации и проведении </w:t>
      </w:r>
      <w:r>
        <w:rPr>
          <w:rFonts w:ascii="Times New Roman" w:hAnsi="Times New Roman" w:cs="Times New Roman"/>
          <w:b/>
          <w:sz w:val="36"/>
          <w:szCs w:val="36"/>
        </w:rPr>
        <w:t xml:space="preserve">студенческого </w:t>
      </w:r>
    </w:p>
    <w:p w:rsidR="005222A8" w:rsidRPr="00E10CF5" w:rsidRDefault="005222A8" w:rsidP="005222A8">
      <w:pPr>
        <w:spacing w:line="240" w:lineRule="auto"/>
        <w:jc w:val="center"/>
        <w:rPr>
          <w:rFonts w:ascii="Times New Roman" w:hAnsi="Times New Roman" w:cs="Times New Roman"/>
          <w:b/>
          <w:sz w:val="36"/>
          <w:szCs w:val="36"/>
        </w:rPr>
      </w:pPr>
      <w:r w:rsidRPr="00E10CF5">
        <w:rPr>
          <w:rFonts w:ascii="Times New Roman" w:hAnsi="Times New Roman" w:cs="Times New Roman"/>
          <w:b/>
          <w:sz w:val="36"/>
          <w:szCs w:val="36"/>
        </w:rPr>
        <w:t xml:space="preserve">творческого конкурса </w:t>
      </w:r>
      <w:r>
        <w:rPr>
          <w:rFonts w:ascii="Times New Roman" w:hAnsi="Times New Roman" w:cs="Times New Roman"/>
          <w:b/>
          <w:sz w:val="36"/>
          <w:szCs w:val="36"/>
        </w:rPr>
        <w:t>«Пейзаж в графике»</w:t>
      </w:r>
    </w:p>
    <w:p w:rsidR="005222A8" w:rsidRPr="00E10CF5" w:rsidRDefault="005222A8" w:rsidP="005222A8">
      <w:pPr>
        <w:spacing w:line="240" w:lineRule="auto"/>
        <w:jc w:val="center"/>
        <w:rPr>
          <w:rFonts w:ascii="Times New Roman" w:hAnsi="Times New Roman" w:cs="Times New Roman"/>
          <w:b/>
          <w:sz w:val="36"/>
          <w:szCs w:val="36"/>
        </w:rPr>
      </w:pPr>
    </w:p>
    <w:p w:rsidR="005222A8" w:rsidRPr="00E10CF5" w:rsidRDefault="005222A8" w:rsidP="005222A8">
      <w:pPr>
        <w:spacing w:line="240" w:lineRule="auto"/>
        <w:jc w:val="center"/>
        <w:rPr>
          <w:rFonts w:ascii="Times New Roman" w:hAnsi="Times New Roman" w:cs="Times New Roman"/>
          <w:b/>
          <w:sz w:val="36"/>
          <w:szCs w:val="36"/>
        </w:rPr>
      </w:pPr>
    </w:p>
    <w:p w:rsidR="005222A8" w:rsidRPr="00E10CF5" w:rsidRDefault="005222A8" w:rsidP="005222A8">
      <w:pPr>
        <w:spacing w:line="240" w:lineRule="auto"/>
        <w:jc w:val="center"/>
        <w:rPr>
          <w:rFonts w:ascii="Times New Roman" w:hAnsi="Times New Roman" w:cs="Times New Roman"/>
          <w:b/>
          <w:sz w:val="36"/>
          <w:szCs w:val="36"/>
        </w:rPr>
      </w:pPr>
    </w:p>
    <w:p w:rsidR="005222A8" w:rsidRPr="00E10CF5" w:rsidRDefault="005222A8" w:rsidP="005222A8">
      <w:pPr>
        <w:spacing w:line="240" w:lineRule="auto"/>
        <w:jc w:val="center"/>
        <w:rPr>
          <w:rFonts w:ascii="Times New Roman" w:hAnsi="Times New Roman" w:cs="Times New Roman"/>
          <w:b/>
          <w:sz w:val="36"/>
          <w:szCs w:val="36"/>
        </w:rPr>
      </w:pPr>
    </w:p>
    <w:p w:rsidR="005222A8" w:rsidRPr="00E10CF5" w:rsidRDefault="005222A8" w:rsidP="005222A8">
      <w:pPr>
        <w:spacing w:line="240" w:lineRule="auto"/>
        <w:jc w:val="center"/>
        <w:rPr>
          <w:rFonts w:ascii="Times New Roman" w:hAnsi="Times New Roman" w:cs="Times New Roman"/>
          <w:b/>
          <w:sz w:val="36"/>
          <w:szCs w:val="36"/>
        </w:rPr>
      </w:pPr>
    </w:p>
    <w:p w:rsidR="005222A8" w:rsidRDefault="005222A8" w:rsidP="005222A8">
      <w:pPr>
        <w:spacing w:line="240" w:lineRule="auto"/>
        <w:jc w:val="center"/>
        <w:rPr>
          <w:rFonts w:ascii="Times New Roman" w:hAnsi="Times New Roman" w:cs="Times New Roman"/>
          <w:b/>
          <w:sz w:val="36"/>
          <w:szCs w:val="36"/>
        </w:rPr>
      </w:pPr>
    </w:p>
    <w:p w:rsidR="005222A8" w:rsidRPr="00E10CF5" w:rsidRDefault="005222A8" w:rsidP="005222A8">
      <w:pPr>
        <w:spacing w:line="240" w:lineRule="auto"/>
        <w:jc w:val="center"/>
        <w:rPr>
          <w:rFonts w:ascii="Times New Roman" w:hAnsi="Times New Roman" w:cs="Times New Roman"/>
          <w:b/>
          <w:sz w:val="36"/>
          <w:szCs w:val="36"/>
        </w:rPr>
      </w:pPr>
    </w:p>
    <w:p w:rsidR="005222A8" w:rsidRPr="00E10CF5" w:rsidRDefault="005222A8" w:rsidP="005222A8">
      <w:pPr>
        <w:spacing w:line="240" w:lineRule="auto"/>
        <w:jc w:val="center"/>
        <w:rPr>
          <w:rFonts w:ascii="Times New Roman" w:hAnsi="Times New Roman" w:cs="Times New Roman"/>
          <w:sz w:val="28"/>
          <w:szCs w:val="28"/>
        </w:rPr>
      </w:pPr>
    </w:p>
    <w:p w:rsidR="005222A8" w:rsidRPr="00E10CF5" w:rsidRDefault="005222A8" w:rsidP="005222A8">
      <w:pPr>
        <w:spacing w:line="240" w:lineRule="auto"/>
        <w:jc w:val="center"/>
        <w:rPr>
          <w:rFonts w:ascii="Times New Roman" w:hAnsi="Times New Roman" w:cs="Times New Roman"/>
          <w:sz w:val="28"/>
          <w:szCs w:val="28"/>
        </w:rPr>
      </w:pPr>
    </w:p>
    <w:p w:rsidR="005222A8" w:rsidRPr="00E10CF5" w:rsidRDefault="005222A8" w:rsidP="005222A8">
      <w:pPr>
        <w:spacing w:line="240" w:lineRule="auto"/>
        <w:jc w:val="center"/>
        <w:rPr>
          <w:rFonts w:ascii="Times New Roman" w:hAnsi="Times New Roman" w:cs="Times New Roman"/>
          <w:sz w:val="28"/>
          <w:szCs w:val="28"/>
        </w:rPr>
      </w:pPr>
    </w:p>
    <w:p w:rsidR="005222A8" w:rsidRPr="00E10CF5" w:rsidRDefault="005222A8" w:rsidP="005222A8">
      <w:pPr>
        <w:spacing w:after="0" w:line="240" w:lineRule="auto"/>
        <w:jc w:val="center"/>
        <w:rPr>
          <w:rFonts w:ascii="Times New Roman" w:hAnsi="Times New Roman" w:cs="Times New Roman"/>
          <w:sz w:val="28"/>
          <w:szCs w:val="28"/>
        </w:rPr>
      </w:pPr>
      <w:r w:rsidRPr="00E10CF5">
        <w:rPr>
          <w:rFonts w:ascii="Times New Roman" w:hAnsi="Times New Roman" w:cs="Times New Roman"/>
          <w:sz w:val="28"/>
          <w:szCs w:val="28"/>
        </w:rPr>
        <w:t xml:space="preserve">Тольятти </w:t>
      </w:r>
    </w:p>
    <w:p w:rsidR="005222A8" w:rsidRDefault="005222A8" w:rsidP="005222A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2019</w:t>
      </w:r>
    </w:p>
    <w:p w:rsidR="005222A8" w:rsidRPr="00E10CF5" w:rsidRDefault="005222A8" w:rsidP="00340E2B">
      <w:pPr>
        <w:spacing w:after="0" w:line="240" w:lineRule="auto"/>
        <w:rPr>
          <w:rFonts w:ascii="Times New Roman" w:hAnsi="Times New Roman" w:cs="Times New Roman"/>
          <w:sz w:val="28"/>
          <w:szCs w:val="28"/>
        </w:rPr>
      </w:pPr>
      <w:bookmarkStart w:id="0" w:name="_GoBack"/>
      <w:bookmarkEnd w:id="0"/>
    </w:p>
    <w:p w:rsidR="005222A8" w:rsidRPr="00E10CF5" w:rsidRDefault="005222A8" w:rsidP="005222A8">
      <w:pPr>
        <w:numPr>
          <w:ilvl w:val="0"/>
          <w:numId w:val="1"/>
        </w:numPr>
        <w:spacing w:after="0" w:line="240" w:lineRule="auto"/>
        <w:contextualSpacing/>
        <w:jc w:val="center"/>
        <w:rPr>
          <w:rFonts w:ascii="Times New Roman" w:hAnsi="Times New Roman" w:cs="Times New Roman"/>
          <w:b/>
          <w:sz w:val="28"/>
          <w:szCs w:val="28"/>
        </w:rPr>
      </w:pPr>
      <w:r w:rsidRPr="00E10CF5">
        <w:rPr>
          <w:rFonts w:ascii="Times New Roman" w:hAnsi="Times New Roman" w:cs="Times New Roman"/>
          <w:b/>
          <w:sz w:val="28"/>
          <w:szCs w:val="28"/>
        </w:rPr>
        <w:lastRenderedPageBreak/>
        <w:t>Общие положения</w:t>
      </w:r>
    </w:p>
    <w:p w:rsidR="005222A8" w:rsidRPr="00E10CF5" w:rsidRDefault="005222A8" w:rsidP="005222A8">
      <w:pPr>
        <w:spacing w:after="0" w:line="240" w:lineRule="auto"/>
        <w:ind w:left="720"/>
        <w:contextualSpacing/>
        <w:rPr>
          <w:rFonts w:ascii="Times New Roman" w:hAnsi="Times New Roman" w:cs="Times New Roman"/>
          <w:b/>
          <w:sz w:val="28"/>
          <w:szCs w:val="28"/>
        </w:rPr>
      </w:pPr>
    </w:p>
    <w:p w:rsidR="005222A8" w:rsidRPr="00E10CF5" w:rsidRDefault="005222A8" w:rsidP="005222A8">
      <w:pPr>
        <w:autoSpaceDE w:val="0"/>
        <w:autoSpaceDN w:val="0"/>
        <w:adjustRightInd w:val="0"/>
        <w:spacing w:after="0" w:line="240" w:lineRule="auto"/>
        <w:ind w:firstLine="708"/>
        <w:jc w:val="both"/>
        <w:rPr>
          <w:rFonts w:ascii="Times New Roman" w:hAnsi="Times New Roman" w:cs="Times New Roman"/>
          <w:sz w:val="28"/>
          <w:szCs w:val="28"/>
        </w:rPr>
      </w:pPr>
      <w:r w:rsidRPr="00E10CF5">
        <w:rPr>
          <w:rFonts w:ascii="Times New Roman" w:eastAsia="Calibri" w:hAnsi="Times New Roman" w:cs="Times New Roman"/>
          <w:sz w:val="28"/>
          <w:szCs w:val="28"/>
          <w:lang w:eastAsia="ru-RU"/>
        </w:rPr>
        <w:t xml:space="preserve">1.1. </w:t>
      </w:r>
      <w:r w:rsidRPr="00E10CF5">
        <w:rPr>
          <w:rFonts w:ascii="Times New Roman" w:hAnsi="Times New Roman" w:cs="Times New Roman"/>
          <w:sz w:val="28"/>
          <w:szCs w:val="28"/>
        </w:rPr>
        <w:t xml:space="preserve">Настоящий документ определяет порядок организации и проведения </w:t>
      </w:r>
      <w:r>
        <w:rPr>
          <w:rFonts w:ascii="Times New Roman" w:hAnsi="Times New Roman" w:cs="Times New Roman"/>
          <w:sz w:val="28"/>
          <w:szCs w:val="28"/>
        </w:rPr>
        <w:t xml:space="preserve">студенческого </w:t>
      </w:r>
      <w:r w:rsidRPr="00E10CF5">
        <w:rPr>
          <w:rFonts w:ascii="Times New Roman" w:hAnsi="Times New Roman" w:cs="Times New Roman"/>
          <w:sz w:val="28"/>
          <w:szCs w:val="28"/>
        </w:rPr>
        <w:t xml:space="preserve">творческого </w:t>
      </w:r>
      <w:r>
        <w:rPr>
          <w:rFonts w:ascii="Times New Roman" w:hAnsi="Times New Roman" w:cs="Times New Roman"/>
          <w:sz w:val="28"/>
          <w:szCs w:val="28"/>
        </w:rPr>
        <w:t>К</w:t>
      </w:r>
      <w:r w:rsidRPr="00E10CF5">
        <w:rPr>
          <w:rFonts w:ascii="Times New Roman" w:hAnsi="Times New Roman" w:cs="Times New Roman"/>
          <w:sz w:val="28"/>
          <w:szCs w:val="28"/>
        </w:rPr>
        <w:t xml:space="preserve">онкурса </w:t>
      </w:r>
      <w:r>
        <w:rPr>
          <w:rFonts w:ascii="Times New Roman" w:hAnsi="Times New Roman" w:cs="Times New Roman"/>
          <w:sz w:val="28"/>
          <w:szCs w:val="28"/>
        </w:rPr>
        <w:t xml:space="preserve">«Пейзаж в графике» </w:t>
      </w:r>
      <w:r w:rsidRPr="00E10CF5">
        <w:rPr>
          <w:rFonts w:ascii="Times New Roman" w:hAnsi="Times New Roman" w:cs="Times New Roman"/>
          <w:sz w:val="28"/>
          <w:szCs w:val="28"/>
        </w:rPr>
        <w:t>в автономной некоммерческой организации высшего образования «Поволжский православный институт имени Святителя Алексия, митрополита Московского» (далее – По</w:t>
      </w:r>
      <w:r>
        <w:rPr>
          <w:rFonts w:ascii="Times New Roman" w:hAnsi="Times New Roman" w:cs="Times New Roman"/>
          <w:sz w:val="28"/>
          <w:szCs w:val="28"/>
        </w:rPr>
        <w:t xml:space="preserve">волжский православный </w:t>
      </w:r>
      <w:r w:rsidRPr="00E10CF5">
        <w:rPr>
          <w:rFonts w:ascii="Times New Roman" w:hAnsi="Times New Roman" w:cs="Times New Roman"/>
          <w:sz w:val="28"/>
          <w:szCs w:val="28"/>
        </w:rPr>
        <w:t>институт).</w:t>
      </w:r>
    </w:p>
    <w:p w:rsidR="005222A8" w:rsidRPr="00E10CF5" w:rsidRDefault="005222A8" w:rsidP="005222A8">
      <w:pPr>
        <w:autoSpaceDE w:val="0"/>
        <w:autoSpaceDN w:val="0"/>
        <w:adjustRightInd w:val="0"/>
        <w:spacing w:after="0" w:line="240" w:lineRule="auto"/>
        <w:ind w:firstLine="708"/>
        <w:jc w:val="both"/>
        <w:rPr>
          <w:rFonts w:ascii="Times New Roman" w:hAnsi="Times New Roman" w:cs="Times New Roman"/>
          <w:sz w:val="28"/>
          <w:szCs w:val="28"/>
        </w:rPr>
      </w:pPr>
      <w:r w:rsidRPr="00E10CF5">
        <w:rPr>
          <w:rFonts w:ascii="Times New Roman" w:eastAsia="Calibri" w:hAnsi="Times New Roman" w:cs="Times New Roman"/>
          <w:sz w:val="28"/>
          <w:szCs w:val="28"/>
          <w:lang w:eastAsia="ru-RU"/>
        </w:rPr>
        <w:t xml:space="preserve">1.2. </w:t>
      </w:r>
      <w:r w:rsidRPr="00E10CF5">
        <w:rPr>
          <w:rFonts w:ascii="Times New Roman" w:hAnsi="Times New Roman" w:cs="Times New Roman"/>
          <w:sz w:val="28"/>
          <w:szCs w:val="28"/>
        </w:rPr>
        <w:t>Настоящий документ разработан на основании Положения об организации и проведении студенческих олимпиад (конкурсов) в автономной некоммерческой организации высшего образования «Поволжский православный институт имени Святителя Алексия, митрополита Московского».</w:t>
      </w:r>
    </w:p>
    <w:p w:rsidR="005222A8" w:rsidRPr="00BC756F" w:rsidRDefault="005222A8" w:rsidP="005222A8">
      <w:pPr>
        <w:spacing w:after="0" w:line="240" w:lineRule="auto"/>
        <w:ind w:right="97"/>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         1.3. </w:t>
      </w:r>
      <w:r w:rsidRPr="00BC756F">
        <w:rPr>
          <w:rFonts w:ascii="Times New Roman" w:eastAsia="Calibri" w:hAnsi="Times New Roman" w:cs="Times New Roman"/>
          <w:sz w:val="28"/>
          <w:szCs w:val="28"/>
          <w:lang w:eastAsia="ru-RU"/>
        </w:rPr>
        <w:t>Т</w:t>
      </w:r>
      <w:r w:rsidRPr="00BC756F">
        <w:rPr>
          <w:rFonts w:ascii="Times New Roman" w:hAnsi="Times New Roman" w:cs="Times New Roman"/>
          <w:sz w:val="28"/>
          <w:szCs w:val="28"/>
        </w:rPr>
        <w:t xml:space="preserve">ворческий </w:t>
      </w:r>
      <w:r>
        <w:rPr>
          <w:rFonts w:ascii="Times New Roman" w:hAnsi="Times New Roman" w:cs="Times New Roman"/>
          <w:sz w:val="28"/>
          <w:szCs w:val="28"/>
        </w:rPr>
        <w:t>К</w:t>
      </w:r>
      <w:r w:rsidRPr="00E10CF5">
        <w:rPr>
          <w:rFonts w:ascii="Times New Roman" w:hAnsi="Times New Roman" w:cs="Times New Roman"/>
          <w:sz w:val="28"/>
          <w:szCs w:val="28"/>
        </w:rPr>
        <w:t xml:space="preserve">онкурс </w:t>
      </w:r>
      <w:r>
        <w:rPr>
          <w:rFonts w:ascii="Times New Roman" w:hAnsi="Times New Roman" w:cs="Times New Roman"/>
          <w:sz w:val="28"/>
          <w:szCs w:val="28"/>
        </w:rPr>
        <w:t xml:space="preserve">«Пейзаж в графике» </w:t>
      </w:r>
      <w:r w:rsidRPr="001B6AAB">
        <w:rPr>
          <w:rFonts w:ascii="Times New Roman" w:hAnsi="Times New Roman" w:cs="Times New Roman"/>
          <w:sz w:val="28"/>
          <w:szCs w:val="28"/>
        </w:rPr>
        <w:t>проводится с 28 октября 2019 года по 28 февраля 2020 года</w:t>
      </w:r>
      <w:r w:rsidRPr="001B6AAB">
        <w:rPr>
          <w:rFonts w:ascii="Times New Roman" w:hAnsi="Times New Roman" w:cs="Times New Roman"/>
          <w:color w:val="FF0000"/>
          <w:sz w:val="28"/>
          <w:szCs w:val="28"/>
        </w:rPr>
        <w:t>.</w:t>
      </w:r>
    </w:p>
    <w:p w:rsidR="005222A8" w:rsidRPr="00E10CF5" w:rsidRDefault="005222A8" w:rsidP="005222A8">
      <w:pPr>
        <w:spacing w:after="0" w:line="240" w:lineRule="auto"/>
        <w:ind w:right="97"/>
        <w:contextualSpacing/>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         1.4. </w:t>
      </w:r>
      <w:r w:rsidRPr="00E10CF5">
        <w:rPr>
          <w:rFonts w:ascii="Times New Roman" w:hAnsi="Times New Roman" w:cs="Times New Roman"/>
          <w:sz w:val="28"/>
          <w:szCs w:val="28"/>
        </w:rPr>
        <w:t>Место проведения</w:t>
      </w:r>
      <w:r w:rsidRPr="00E10CF5">
        <w:rPr>
          <w:rFonts w:ascii="Times New Roman" w:eastAsia="Calibri" w:hAnsi="Times New Roman" w:cs="Times New Roman"/>
          <w:sz w:val="28"/>
          <w:szCs w:val="28"/>
          <w:lang w:eastAsia="ru-RU"/>
        </w:rPr>
        <w:t xml:space="preserve"> т</w:t>
      </w:r>
      <w:r w:rsidRPr="00E10CF5">
        <w:rPr>
          <w:rFonts w:ascii="Times New Roman" w:hAnsi="Times New Roman" w:cs="Times New Roman"/>
          <w:sz w:val="28"/>
          <w:szCs w:val="28"/>
        </w:rPr>
        <w:t>во</w:t>
      </w:r>
      <w:r>
        <w:rPr>
          <w:rFonts w:ascii="Times New Roman" w:hAnsi="Times New Roman" w:cs="Times New Roman"/>
          <w:sz w:val="28"/>
          <w:szCs w:val="28"/>
        </w:rPr>
        <w:t>рческого студенческого конкурса</w:t>
      </w:r>
      <w:r w:rsidRPr="00E10CF5">
        <w:rPr>
          <w:rFonts w:ascii="Times New Roman" w:hAnsi="Times New Roman" w:cs="Times New Roman"/>
          <w:sz w:val="28"/>
          <w:szCs w:val="28"/>
        </w:rPr>
        <w:t>: Поволжский православный институт, кафедра «Изобразительное искусство».</w:t>
      </w:r>
    </w:p>
    <w:p w:rsidR="005222A8" w:rsidRDefault="005222A8" w:rsidP="005222A8">
      <w:pPr>
        <w:spacing w:after="0" w:line="240" w:lineRule="auto"/>
        <w:ind w:right="9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1.5. </w:t>
      </w:r>
      <w:r w:rsidRPr="00E10CF5">
        <w:rPr>
          <w:rFonts w:ascii="Times New Roman" w:eastAsia="Calibri" w:hAnsi="Times New Roman" w:cs="Times New Roman"/>
          <w:sz w:val="28"/>
          <w:szCs w:val="28"/>
          <w:lang w:eastAsia="ru-RU"/>
        </w:rPr>
        <w:t xml:space="preserve">Контактная информация: заведующий кафедрой «Изобразительное искусство» </w:t>
      </w:r>
      <w:r w:rsidRPr="001B6AAB">
        <w:rPr>
          <w:rFonts w:ascii="Times New Roman" w:eastAsia="Calibri" w:hAnsi="Times New Roman" w:cs="Times New Roman"/>
          <w:sz w:val="28"/>
          <w:szCs w:val="28"/>
          <w:lang w:eastAsia="ru-RU"/>
        </w:rPr>
        <w:t>Козляков Александр Яковле</w:t>
      </w:r>
      <w:r>
        <w:rPr>
          <w:rFonts w:ascii="Times New Roman" w:eastAsia="Calibri" w:hAnsi="Times New Roman" w:cs="Times New Roman"/>
          <w:sz w:val="28"/>
          <w:szCs w:val="28"/>
          <w:lang w:eastAsia="ru-RU"/>
        </w:rPr>
        <w:t>вич, тел. 89178210826, доцент кафедры «Изобразительное искусство» Кузнецова Евгения Юрьевна, тел. 89372100044, эл. почта –</w:t>
      </w:r>
      <w:r w:rsidRPr="008D5419">
        <w:rPr>
          <w:rFonts w:ascii="Times New Roman" w:eastAsia="Calibri" w:hAnsi="Times New Roman" w:cs="Times New Roman"/>
          <w:sz w:val="28"/>
          <w:szCs w:val="28"/>
          <w:lang w:eastAsia="ru-RU"/>
        </w:rPr>
        <w:t xml:space="preserve"> </w:t>
      </w:r>
      <w:r w:rsidRPr="008D5419">
        <w:rPr>
          <w:rFonts w:ascii="Times New Roman" w:hAnsi="Times New Roman" w:cs="Times New Roman"/>
          <w:color w:val="000000"/>
          <w:sz w:val="28"/>
          <w:szCs w:val="28"/>
          <w:shd w:val="clear" w:color="auto" w:fill="FFFFFF"/>
        </w:rPr>
        <w:t>art@pravinst.ru</w:t>
      </w:r>
      <w:r w:rsidRPr="008D5419">
        <w:rPr>
          <w:rFonts w:ascii="Times New Roman" w:eastAsia="Calibri" w:hAnsi="Times New Roman" w:cs="Times New Roman"/>
          <w:sz w:val="28"/>
          <w:szCs w:val="28"/>
          <w:lang w:eastAsia="ru-RU"/>
        </w:rPr>
        <w:t xml:space="preserve">. </w:t>
      </w:r>
    </w:p>
    <w:p w:rsidR="005222A8" w:rsidRPr="001B6AAB" w:rsidRDefault="005222A8" w:rsidP="005222A8">
      <w:pPr>
        <w:spacing w:after="0" w:line="240" w:lineRule="auto"/>
        <w:ind w:right="97"/>
        <w:contextualSpacing/>
        <w:jc w:val="both"/>
        <w:rPr>
          <w:rFonts w:ascii="Times New Roman" w:eastAsia="Calibri" w:hAnsi="Times New Roman" w:cs="Times New Roman"/>
          <w:sz w:val="28"/>
          <w:szCs w:val="28"/>
          <w:lang w:eastAsia="ru-RU"/>
        </w:rPr>
      </w:pPr>
    </w:p>
    <w:p w:rsidR="005222A8" w:rsidRPr="00E10CF5" w:rsidRDefault="005222A8" w:rsidP="005222A8">
      <w:pPr>
        <w:numPr>
          <w:ilvl w:val="0"/>
          <w:numId w:val="1"/>
        </w:numPr>
        <w:spacing w:after="0" w:line="240" w:lineRule="auto"/>
        <w:ind w:right="97"/>
        <w:contextualSpacing/>
        <w:jc w:val="center"/>
        <w:rPr>
          <w:rFonts w:ascii="Times New Roman" w:eastAsia="Calibri" w:hAnsi="Times New Roman" w:cs="Times New Roman"/>
          <w:b/>
          <w:bCs/>
          <w:sz w:val="28"/>
          <w:szCs w:val="28"/>
          <w:lang w:eastAsia="ru-RU"/>
        </w:rPr>
      </w:pPr>
      <w:r w:rsidRPr="00E10CF5">
        <w:rPr>
          <w:rFonts w:ascii="Times New Roman" w:eastAsia="Calibri" w:hAnsi="Times New Roman" w:cs="Times New Roman"/>
          <w:b/>
          <w:bCs/>
          <w:sz w:val="28"/>
          <w:szCs w:val="28"/>
          <w:lang w:eastAsia="ru-RU"/>
        </w:rPr>
        <w:t>Цель и задачи проведения конкурса</w:t>
      </w:r>
    </w:p>
    <w:p w:rsidR="005222A8" w:rsidRPr="00E10CF5" w:rsidRDefault="005222A8" w:rsidP="005222A8">
      <w:pPr>
        <w:spacing w:after="0" w:line="240" w:lineRule="auto"/>
        <w:ind w:left="720" w:right="97"/>
        <w:contextualSpacing/>
        <w:rPr>
          <w:rFonts w:ascii="Times New Roman" w:eastAsia="Calibri" w:hAnsi="Times New Roman" w:cs="Times New Roman"/>
          <w:sz w:val="28"/>
          <w:szCs w:val="28"/>
          <w:lang w:eastAsia="ru-RU"/>
        </w:rPr>
      </w:pPr>
    </w:p>
    <w:p w:rsidR="005222A8" w:rsidRPr="00E10CF5" w:rsidRDefault="005222A8" w:rsidP="005222A8">
      <w:pPr>
        <w:spacing w:after="0" w:line="240" w:lineRule="auto"/>
        <w:ind w:firstLine="709"/>
        <w:jc w:val="both"/>
        <w:rPr>
          <w:rFonts w:ascii="Times New Roman" w:eastAsia="Times New Roman" w:hAnsi="Times New Roman" w:cs="Times New Roman"/>
          <w:sz w:val="28"/>
          <w:szCs w:val="28"/>
          <w:lang w:eastAsia="ru-RU"/>
        </w:rPr>
      </w:pPr>
      <w:r w:rsidRPr="00E10CF5">
        <w:rPr>
          <w:rFonts w:ascii="Times New Roman" w:eastAsia="Calibri" w:hAnsi="Times New Roman" w:cs="Times New Roman"/>
          <w:bCs/>
          <w:sz w:val="28"/>
          <w:szCs w:val="28"/>
          <w:lang w:eastAsia="ru-RU"/>
        </w:rPr>
        <w:t xml:space="preserve">2.1. </w:t>
      </w:r>
      <w:r w:rsidRPr="00E10CF5">
        <w:rPr>
          <w:rFonts w:ascii="Times New Roman" w:eastAsia="Calibri" w:hAnsi="Times New Roman" w:cs="Times New Roman"/>
          <w:b/>
          <w:bCs/>
          <w:sz w:val="28"/>
          <w:szCs w:val="28"/>
          <w:lang w:eastAsia="ru-RU"/>
        </w:rPr>
        <w:t xml:space="preserve">Цель конкурса </w:t>
      </w:r>
      <w:r w:rsidRPr="001B6AAB">
        <w:rPr>
          <w:rFonts w:ascii="Times New Roman" w:hAnsi="Times New Roman" w:cs="Times New Roman"/>
          <w:sz w:val="28"/>
          <w:szCs w:val="28"/>
        </w:rPr>
        <w:t>«Пейзаж в графике»</w:t>
      </w:r>
      <w:r w:rsidRPr="001B6AAB">
        <w:rPr>
          <w:rFonts w:ascii="Times New Roman" w:eastAsia="Times New Roman" w:hAnsi="Times New Roman" w:cs="Times New Roman"/>
          <w:sz w:val="28"/>
          <w:szCs w:val="28"/>
          <w:lang w:eastAsia="ru-RU"/>
        </w:rPr>
        <w:t>:</w:t>
      </w:r>
      <w:r w:rsidRPr="00E10CF5">
        <w:rPr>
          <w:rFonts w:ascii="Times New Roman" w:eastAsia="Times New Roman" w:hAnsi="Times New Roman" w:cs="Times New Roman"/>
          <w:sz w:val="28"/>
          <w:szCs w:val="28"/>
          <w:lang w:eastAsia="ru-RU"/>
        </w:rPr>
        <w:t xml:space="preserve"> создание условий для раскрытия профессионального и творческого потенциала личности</w:t>
      </w:r>
      <w:r>
        <w:rPr>
          <w:rFonts w:ascii="Times New Roman" w:eastAsia="Times New Roman" w:hAnsi="Times New Roman" w:cs="Times New Roman"/>
          <w:sz w:val="28"/>
          <w:szCs w:val="28"/>
          <w:lang w:eastAsia="ru-RU"/>
        </w:rPr>
        <w:t>,</w:t>
      </w:r>
      <w:r w:rsidRPr="00E10CF5">
        <w:rPr>
          <w:rFonts w:ascii="Times New Roman" w:eastAsia="Times New Roman" w:hAnsi="Times New Roman" w:cs="Times New Roman"/>
          <w:sz w:val="28"/>
          <w:szCs w:val="28"/>
          <w:lang w:eastAsia="ru-RU"/>
        </w:rPr>
        <w:t xml:space="preserve"> формирование активной жизненной позиции</w:t>
      </w:r>
      <w:r>
        <w:rPr>
          <w:rFonts w:ascii="Times New Roman" w:eastAsia="Times New Roman" w:hAnsi="Times New Roman" w:cs="Times New Roman"/>
          <w:sz w:val="28"/>
          <w:szCs w:val="28"/>
          <w:lang w:eastAsia="ru-RU"/>
        </w:rPr>
        <w:t xml:space="preserve"> учащихся. </w:t>
      </w:r>
    </w:p>
    <w:p w:rsidR="005222A8" w:rsidRDefault="005222A8" w:rsidP="005222A8">
      <w:pPr>
        <w:spacing w:after="0" w:line="240" w:lineRule="auto"/>
        <w:ind w:firstLine="709"/>
        <w:jc w:val="both"/>
        <w:rPr>
          <w:rFonts w:ascii="Times New Roman" w:eastAsia="Times New Roman" w:hAnsi="Times New Roman" w:cs="Times New Roman"/>
          <w:sz w:val="28"/>
          <w:szCs w:val="28"/>
          <w:lang w:eastAsia="ru-RU"/>
        </w:rPr>
      </w:pPr>
      <w:r w:rsidRPr="00E10CF5">
        <w:rPr>
          <w:rFonts w:ascii="Times New Roman" w:eastAsia="Times New Roman" w:hAnsi="Times New Roman" w:cs="Times New Roman"/>
          <w:sz w:val="28"/>
          <w:szCs w:val="28"/>
          <w:lang w:eastAsia="ru-RU"/>
        </w:rPr>
        <w:t xml:space="preserve">2.2. </w:t>
      </w:r>
      <w:r w:rsidRPr="00E10CF5">
        <w:rPr>
          <w:rFonts w:ascii="Times New Roman" w:eastAsia="Times New Roman" w:hAnsi="Times New Roman" w:cs="Times New Roman"/>
          <w:b/>
          <w:sz w:val="28"/>
          <w:szCs w:val="28"/>
          <w:lang w:eastAsia="ru-RU"/>
        </w:rPr>
        <w:t>Основными задачами</w:t>
      </w:r>
      <w:r w:rsidRPr="00E10CF5">
        <w:rPr>
          <w:rFonts w:ascii="Times New Roman" w:eastAsia="Times New Roman" w:hAnsi="Times New Roman" w:cs="Times New Roman"/>
          <w:sz w:val="28"/>
          <w:szCs w:val="28"/>
          <w:lang w:eastAsia="ru-RU"/>
        </w:rPr>
        <w:t xml:space="preserve"> проведения т</w:t>
      </w:r>
      <w:r w:rsidRPr="00E10CF5">
        <w:rPr>
          <w:rFonts w:ascii="Times New Roman" w:hAnsi="Times New Roman" w:cs="Times New Roman"/>
          <w:sz w:val="28"/>
          <w:szCs w:val="28"/>
        </w:rPr>
        <w:t xml:space="preserve">ворческого студенческого конкурса </w:t>
      </w:r>
      <w:r w:rsidRPr="001B6AAB">
        <w:rPr>
          <w:rFonts w:ascii="Times New Roman" w:hAnsi="Times New Roman" w:cs="Times New Roman"/>
          <w:sz w:val="28"/>
          <w:szCs w:val="28"/>
        </w:rPr>
        <w:t>«Пейзаж в графике»</w:t>
      </w:r>
      <w:r w:rsidRPr="00E10CF5">
        <w:rPr>
          <w:rFonts w:ascii="Times New Roman" w:hAnsi="Times New Roman" w:cs="Times New Roman"/>
          <w:sz w:val="28"/>
          <w:szCs w:val="28"/>
        </w:rPr>
        <w:t xml:space="preserve"> </w:t>
      </w:r>
      <w:r w:rsidRPr="00E10CF5">
        <w:rPr>
          <w:rFonts w:ascii="Times New Roman" w:eastAsia="Times New Roman" w:hAnsi="Times New Roman" w:cs="Times New Roman"/>
          <w:sz w:val="28"/>
          <w:szCs w:val="28"/>
          <w:lang w:eastAsia="ru-RU"/>
        </w:rPr>
        <w:t>являются:</w:t>
      </w:r>
    </w:p>
    <w:p w:rsidR="005222A8" w:rsidRDefault="005222A8" w:rsidP="005222A8">
      <w:pPr>
        <w:pStyle w:val="a3"/>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385889">
        <w:rPr>
          <w:rFonts w:ascii="Times New Roman" w:eastAsia="Times New Roman" w:hAnsi="Times New Roman" w:cs="Times New Roman"/>
          <w:sz w:val="28"/>
          <w:szCs w:val="28"/>
          <w:lang w:eastAsia="ru-RU"/>
        </w:rPr>
        <w:t>ормирование творческого портфо</w:t>
      </w:r>
      <w:r>
        <w:rPr>
          <w:rFonts w:ascii="Times New Roman" w:eastAsia="Times New Roman" w:hAnsi="Times New Roman" w:cs="Times New Roman"/>
          <w:sz w:val="28"/>
          <w:szCs w:val="28"/>
          <w:lang w:eastAsia="ru-RU"/>
        </w:rPr>
        <w:t>лио участников;</w:t>
      </w:r>
    </w:p>
    <w:p w:rsidR="005222A8" w:rsidRDefault="005222A8" w:rsidP="005222A8">
      <w:pPr>
        <w:pStyle w:val="a3"/>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возможность получения участниками оценки их творчества от профессионального сообщества;</w:t>
      </w:r>
    </w:p>
    <w:p w:rsidR="005222A8" w:rsidRPr="00385889" w:rsidRDefault="005222A8" w:rsidP="005222A8">
      <w:pPr>
        <w:pStyle w:val="a3"/>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практический опыт участия в профессиональных конкурсах;</w:t>
      </w:r>
    </w:p>
    <w:p w:rsidR="005222A8" w:rsidRPr="00E10CF5" w:rsidRDefault="005222A8" w:rsidP="005222A8">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E10CF5">
        <w:rPr>
          <w:rFonts w:ascii="Times New Roman" w:eastAsia="Times New Roman" w:hAnsi="Times New Roman" w:cs="Times New Roman"/>
          <w:sz w:val="28"/>
          <w:szCs w:val="28"/>
          <w:lang w:eastAsia="ru-RU"/>
        </w:rPr>
        <w:t>проверка готовности студентов к художественно-творческо</w:t>
      </w:r>
      <w:r>
        <w:rPr>
          <w:rFonts w:ascii="Times New Roman" w:eastAsia="Times New Roman" w:hAnsi="Times New Roman" w:cs="Times New Roman"/>
          <w:sz w:val="28"/>
          <w:szCs w:val="28"/>
          <w:lang w:eastAsia="ru-RU"/>
        </w:rPr>
        <w:t>й</w:t>
      </w:r>
      <w:r w:rsidRPr="00E10CF5">
        <w:rPr>
          <w:rFonts w:ascii="Times New Roman" w:eastAsia="Times New Roman" w:hAnsi="Times New Roman" w:cs="Times New Roman"/>
          <w:sz w:val="28"/>
          <w:szCs w:val="28"/>
          <w:lang w:eastAsia="ru-RU"/>
        </w:rPr>
        <w:t xml:space="preserve"> деятельности;</w:t>
      </w:r>
      <w:bookmarkStart w:id="1" w:name="100010"/>
      <w:bookmarkStart w:id="2" w:name="100011"/>
      <w:bookmarkEnd w:id="1"/>
      <w:bookmarkEnd w:id="2"/>
    </w:p>
    <w:p w:rsidR="005222A8" w:rsidRPr="00E10CF5" w:rsidRDefault="005222A8" w:rsidP="005222A8">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E10CF5">
        <w:rPr>
          <w:rFonts w:ascii="Times New Roman" w:eastAsia="Times New Roman" w:hAnsi="Times New Roman" w:cs="Times New Roman"/>
          <w:sz w:val="28"/>
          <w:szCs w:val="28"/>
          <w:lang w:eastAsia="ru-RU"/>
        </w:rPr>
        <w:t>стимулирование творческого роста и повышени</w:t>
      </w:r>
      <w:r>
        <w:rPr>
          <w:rFonts w:ascii="Times New Roman" w:eastAsia="Times New Roman" w:hAnsi="Times New Roman" w:cs="Times New Roman"/>
          <w:sz w:val="28"/>
          <w:szCs w:val="28"/>
          <w:lang w:eastAsia="ru-RU"/>
        </w:rPr>
        <w:t>е</w:t>
      </w:r>
      <w:r w:rsidRPr="00E10CF5">
        <w:rPr>
          <w:rFonts w:ascii="Times New Roman" w:eastAsia="Times New Roman" w:hAnsi="Times New Roman" w:cs="Times New Roman"/>
          <w:sz w:val="28"/>
          <w:szCs w:val="28"/>
          <w:lang w:eastAsia="ru-RU"/>
        </w:rPr>
        <w:t xml:space="preserve"> интереса к</w:t>
      </w:r>
      <w:r>
        <w:rPr>
          <w:rFonts w:ascii="Times New Roman" w:eastAsia="Times New Roman" w:hAnsi="Times New Roman" w:cs="Times New Roman"/>
          <w:sz w:val="28"/>
          <w:szCs w:val="28"/>
          <w:lang w:eastAsia="ru-RU"/>
        </w:rPr>
        <w:t xml:space="preserve"> </w:t>
      </w:r>
      <w:r w:rsidRPr="00E10CF5">
        <w:rPr>
          <w:rFonts w:ascii="Times New Roman" w:eastAsia="Times New Roman" w:hAnsi="Times New Roman" w:cs="Times New Roman"/>
          <w:sz w:val="28"/>
          <w:szCs w:val="28"/>
          <w:lang w:eastAsia="ru-RU"/>
        </w:rPr>
        <w:t>профессии;</w:t>
      </w:r>
    </w:p>
    <w:p w:rsidR="005222A8" w:rsidRPr="005222A8" w:rsidRDefault="005222A8" w:rsidP="005222A8">
      <w:pPr>
        <w:numPr>
          <w:ilvl w:val="0"/>
          <w:numId w:val="2"/>
        </w:numPr>
        <w:spacing w:after="0" w:line="240" w:lineRule="auto"/>
        <w:ind w:right="97"/>
        <w:jc w:val="both"/>
        <w:rPr>
          <w:rFonts w:ascii="Times New Roman" w:eastAsia="Calibri" w:hAnsi="Times New Roman" w:cs="Times New Roman"/>
          <w:sz w:val="28"/>
          <w:szCs w:val="28"/>
          <w:lang w:eastAsia="ru-RU"/>
        </w:rPr>
      </w:pPr>
      <w:bookmarkStart w:id="3" w:name="100012"/>
      <w:bookmarkStart w:id="4" w:name="100013"/>
      <w:bookmarkStart w:id="5" w:name="100014"/>
      <w:bookmarkStart w:id="6" w:name="100015"/>
      <w:bookmarkEnd w:id="3"/>
      <w:bookmarkEnd w:id="4"/>
      <w:bookmarkEnd w:id="5"/>
      <w:bookmarkEnd w:id="6"/>
      <w:r w:rsidRPr="00E10CF5">
        <w:rPr>
          <w:rFonts w:ascii="Times New Roman" w:eastAsia="Calibri" w:hAnsi="Times New Roman" w:cs="Times New Roman"/>
          <w:sz w:val="28"/>
          <w:szCs w:val="28"/>
          <w:lang w:eastAsia="ru-RU"/>
        </w:rPr>
        <w:t xml:space="preserve">создание условий для внедрения результатов </w:t>
      </w:r>
      <w:r>
        <w:rPr>
          <w:rFonts w:ascii="Times New Roman" w:eastAsia="Calibri" w:hAnsi="Times New Roman" w:cs="Times New Roman"/>
          <w:sz w:val="28"/>
          <w:szCs w:val="28"/>
          <w:lang w:eastAsia="ru-RU"/>
        </w:rPr>
        <w:t xml:space="preserve">теоретического </w:t>
      </w:r>
      <w:r w:rsidRPr="00E10CF5">
        <w:rPr>
          <w:rFonts w:ascii="Times New Roman" w:eastAsia="Calibri" w:hAnsi="Times New Roman" w:cs="Times New Roman"/>
          <w:sz w:val="28"/>
          <w:szCs w:val="28"/>
          <w:lang w:eastAsia="ru-RU"/>
        </w:rPr>
        <w:t>обучения студентов в практическую художественную деятельность</w:t>
      </w:r>
      <w:r>
        <w:rPr>
          <w:rFonts w:ascii="Times New Roman" w:eastAsia="Calibri" w:hAnsi="Times New Roman" w:cs="Times New Roman"/>
          <w:sz w:val="28"/>
          <w:szCs w:val="28"/>
          <w:lang w:eastAsia="ru-RU"/>
        </w:rPr>
        <w:t>.</w:t>
      </w:r>
    </w:p>
    <w:p w:rsidR="005222A8" w:rsidRPr="00E10CF5" w:rsidRDefault="005222A8" w:rsidP="005222A8">
      <w:pPr>
        <w:spacing w:after="0" w:line="240" w:lineRule="auto"/>
        <w:ind w:right="97"/>
        <w:rPr>
          <w:rFonts w:ascii="Times New Roman" w:eastAsia="Calibri" w:hAnsi="Times New Roman" w:cs="Times New Roman"/>
          <w:b/>
          <w:sz w:val="28"/>
          <w:szCs w:val="28"/>
          <w:lang w:eastAsia="ru-RU"/>
        </w:rPr>
      </w:pPr>
    </w:p>
    <w:p w:rsidR="005222A8" w:rsidRPr="00E10CF5" w:rsidRDefault="005222A8" w:rsidP="005222A8">
      <w:pPr>
        <w:numPr>
          <w:ilvl w:val="0"/>
          <w:numId w:val="1"/>
        </w:numPr>
        <w:spacing w:after="0" w:line="240" w:lineRule="auto"/>
        <w:ind w:right="97"/>
        <w:jc w:val="center"/>
        <w:rPr>
          <w:rFonts w:ascii="Times New Roman" w:eastAsia="Calibri" w:hAnsi="Times New Roman" w:cs="Times New Roman"/>
          <w:b/>
          <w:sz w:val="28"/>
          <w:szCs w:val="28"/>
          <w:lang w:eastAsia="ru-RU"/>
        </w:rPr>
      </w:pPr>
      <w:r w:rsidRPr="00E10CF5">
        <w:rPr>
          <w:rFonts w:ascii="Times New Roman" w:eastAsia="Calibri" w:hAnsi="Times New Roman" w:cs="Times New Roman"/>
          <w:b/>
          <w:sz w:val="28"/>
          <w:szCs w:val="28"/>
          <w:lang w:eastAsia="ru-RU"/>
        </w:rPr>
        <w:t>Участники конкурса</w:t>
      </w:r>
    </w:p>
    <w:p w:rsidR="005222A8" w:rsidRPr="00E10CF5" w:rsidRDefault="005222A8" w:rsidP="005222A8">
      <w:pPr>
        <w:spacing w:after="0" w:line="240" w:lineRule="auto"/>
        <w:ind w:left="720" w:right="97"/>
        <w:jc w:val="center"/>
        <w:rPr>
          <w:rFonts w:ascii="Times New Roman" w:eastAsia="Calibri" w:hAnsi="Times New Roman" w:cs="Times New Roman"/>
          <w:sz w:val="28"/>
          <w:szCs w:val="28"/>
          <w:lang w:eastAsia="ru-RU"/>
        </w:rPr>
      </w:pPr>
    </w:p>
    <w:p w:rsidR="005222A8" w:rsidRPr="00E10CF5" w:rsidRDefault="005222A8" w:rsidP="005222A8">
      <w:pPr>
        <w:autoSpaceDE w:val="0"/>
        <w:autoSpaceDN w:val="0"/>
        <w:adjustRightInd w:val="0"/>
        <w:spacing w:after="0" w:line="240" w:lineRule="auto"/>
        <w:ind w:firstLine="708"/>
        <w:jc w:val="both"/>
        <w:rPr>
          <w:rFonts w:ascii="Times New Roman" w:hAnsi="Times New Roman" w:cs="Times New Roman"/>
          <w:sz w:val="28"/>
          <w:szCs w:val="28"/>
        </w:rPr>
      </w:pPr>
      <w:r w:rsidRPr="00E10CF5">
        <w:rPr>
          <w:rFonts w:ascii="Times New Roman" w:hAnsi="Times New Roman" w:cs="Times New Roman"/>
          <w:sz w:val="28"/>
          <w:szCs w:val="28"/>
        </w:rPr>
        <w:t xml:space="preserve">3.1. К участию в </w:t>
      </w:r>
      <w:r>
        <w:rPr>
          <w:rFonts w:ascii="Times New Roman" w:hAnsi="Times New Roman" w:cs="Times New Roman"/>
          <w:sz w:val="28"/>
          <w:szCs w:val="28"/>
        </w:rPr>
        <w:t>студенческом</w:t>
      </w:r>
      <w:r w:rsidRPr="00E10CF5">
        <w:rPr>
          <w:rFonts w:ascii="Times New Roman" w:eastAsia="Times New Roman" w:hAnsi="Times New Roman" w:cs="Times New Roman"/>
          <w:sz w:val="28"/>
          <w:szCs w:val="28"/>
          <w:lang w:eastAsia="ru-RU"/>
        </w:rPr>
        <w:t xml:space="preserve"> т</w:t>
      </w:r>
      <w:r w:rsidRPr="00E10CF5">
        <w:rPr>
          <w:rFonts w:ascii="Times New Roman" w:hAnsi="Times New Roman" w:cs="Times New Roman"/>
          <w:sz w:val="28"/>
          <w:szCs w:val="28"/>
        </w:rPr>
        <w:t xml:space="preserve">ворческом </w:t>
      </w:r>
      <w:r w:rsidRPr="001B6AAB">
        <w:rPr>
          <w:rFonts w:ascii="Times New Roman" w:hAnsi="Times New Roman" w:cs="Times New Roman"/>
          <w:sz w:val="28"/>
          <w:szCs w:val="28"/>
        </w:rPr>
        <w:t xml:space="preserve">Конкурсе </w:t>
      </w:r>
      <w:r>
        <w:rPr>
          <w:rFonts w:ascii="Times New Roman" w:hAnsi="Times New Roman" w:cs="Times New Roman"/>
          <w:sz w:val="28"/>
          <w:szCs w:val="28"/>
        </w:rPr>
        <w:t>«Пейзаж в графике»</w:t>
      </w:r>
      <w:r>
        <w:rPr>
          <w:rFonts w:ascii="Times New Roman" w:eastAsia="Times New Roman" w:hAnsi="Times New Roman" w:cs="Times New Roman"/>
          <w:sz w:val="28"/>
          <w:szCs w:val="28"/>
          <w:lang w:eastAsia="ru-RU"/>
        </w:rPr>
        <w:t>, допускаются</w:t>
      </w:r>
      <w:r w:rsidRPr="00E10CF5">
        <w:rPr>
          <w:rFonts w:ascii="Times New Roman" w:hAnsi="Times New Roman" w:cs="Times New Roman"/>
          <w:sz w:val="28"/>
          <w:szCs w:val="28"/>
        </w:rPr>
        <w:t xml:space="preserve"> студенты</w:t>
      </w:r>
      <w:r>
        <w:rPr>
          <w:rFonts w:ascii="Times New Roman" w:hAnsi="Times New Roman" w:cs="Times New Roman"/>
          <w:sz w:val="28"/>
          <w:szCs w:val="28"/>
        </w:rPr>
        <w:t xml:space="preserve"> </w:t>
      </w:r>
      <w:r w:rsidRPr="00E10CF5">
        <w:rPr>
          <w:rFonts w:ascii="Times New Roman" w:hAnsi="Times New Roman" w:cs="Times New Roman"/>
          <w:sz w:val="28"/>
          <w:szCs w:val="28"/>
        </w:rPr>
        <w:t>Поволжского православного института</w:t>
      </w:r>
      <w:r>
        <w:rPr>
          <w:rFonts w:ascii="Times New Roman" w:hAnsi="Times New Roman" w:cs="Times New Roman"/>
          <w:sz w:val="28"/>
          <w:szCs w:val="28"/>
        </w:rPr>
        <w:t>,</w:t>
      </w:r>
      <w:r w:rsidRPr="00E10CF5">
        <w:rPr>
          <w:rFonts w:ascii="Times New Roman" w:hAnsi="Times New Roman" w:cs="Times New Roman"/>
          <w:sz w:val="28"/>
          <w:szCs w:val="28"/>
        </w:rPr>
        <w:t xml:space="preserve"> студенты Гуманитарного колледжа Тольятти</w:t>
      </w:r>
      <w:r>
        <w:rPr>
          <w:rFonts w:ascii="Times New Roman" w:hAnsi="Times New Roman" w:cs="Times New Roman"/>
          <w:sz w:val="28"/>
          <w:szCs w:val="28"/>
        </w:rPr>
        <w:t>, а также студенты других средних профессиональных и высших образовательных учреждений.</w:t>
      </w:r>
    </w:p>
    <w:p w:rsidR="005222A8" w:rsidRPr="00E10CF5" w:rsidRDefault="005222A8" w:rsidP="005222A8">
      <w:pPr>
        <w:autoSpaceDE w:val="0"/>
        <w:autoSpaceDN w:val="0"/>
        <w:adjustRightInd w:val="0"/>
        <w:spacing w:after="0" w:line="240" w:lineRule="auto"/>
        <w:ind w:firstLine="708"/>
        <w:jc w:val="both"/>
        <w:rPr>
          <w:rFonts w:ascii="Times New Roman" w:hAnsi="Times New Roman" w:cs="Times New Roman"/>
          <w:sz w:val="28"/>
          <w:szCs w:val="28"/>
        </w:rPr>
      </w:pPr>
    </w:p>
    <w:p w:rsidR="005222A8" w:rsidRPr="00E10CF5" w:rsidRDefault="005222A8" w:rsidP="005222A8">
      <w:pPr>
        <w:numPr>
          <w:ilvl w:val="0"/>
          <w:numId w:val="1"/>
        </w:numPr>
        <w:spacing w:after="0" w:line="240" w:lineRule="auto"/>
        <w:contextualSpacing/>
        <w:jc w:val="center"/>
        <w:rPr>
          <w:rFonts w:ascii="Times New Roman" w:eastAsia="Calibri" w:hAnsi="Times New Roman" w:cs="Times New Roman"/>
          <w:b/>
          <w:sz w:val="28"/>
          <w:szCs w:val="28"/>
          <w:lang w:eastAsia="ru-RU"/>
        </w:rPr>
      </w:pPr>
      <w:r w:rsidRPr="00E10CF5">
        <w:rPr>
          <w:rFonts w:ascii="Times New Roman" w:eastAsia="Calibri" w:hAnsi="Times New Roman" w:cs="Times New Roman"/>
          <w:b/>
          <w:sz w:val="28"/>
          <w:szCs w:val="28"/>
          <w:lang w:eastAsia="ru-RU"/>
        </w:rPr>
        <w:t>Организация и проведение конкурса</w:t>
      </w:r>
    </w:p>
    <w:p w:rsidR="005222A8" w:rsidRPr="00E10CF5" w:rsidRDefault="005222A8" w:rsidP="005222A8">
      <w:pPr>
        <w:spacing w:after="0" w:line="240" w:lineRule="auto"/>
        <w:ind w:left="1080"/>
        <w:contextualSpacing/>
        <w:rPr>
          <w:rFonts w:ascii="Times New Roman" w:eastAsia="Calibri" w:hAnsi="Times New Roman" w:cs="Times New Roman"/>
          <w:b/>
          <w:sz w:val="28"/>
          <w:szCs w:val="28"/>
          <w:lang w:eastAsia="ru-RU"/>
        </w:rPr>
      </w:pPr>
    </w:p>
    <w:p w:rsidR="005222A8" w:rsidRPr="00E10CF5" w:rsidRDefault="005222A8" w:rsidP="005222A8">
      <w:pPr>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r w:rsidRPr="00E10CF5">
        <w:rPr>
          <w:rFonts w:ascii="Times New Roman" w:eastAsia="Calibri" w:hAnsi="Times New Roman" w:cs="Times New Roman"/>
          <w:sz w:val="28"/>
          <w:szCs w:val="28"/>
          <w:lang w:eastAsia="ru-RU"/>
        </w:rPr>
        <w:t xml:space="preserve">4.1. Для организации и проведения </w:t>
      </w:r>
      <w:r>
        <w:rPr>
          <w:rFonts w:ascii="Times New Roman" w:eastAsia="Calibri" w:hAnsi="Times New Roman" w:cs="Times New Roman"/>
          <w:sz w:val="28"/>
          <w:szCs w:val="28"/>
          <w:lang w:eastAsia="ru-RU"/>
        </w:rPr>
        <w:t>К</w:t>
      </w:r>
      <w:r w:rsidRPr="00E10CF5">
        <w:rPr>
          <w:rFonts w:ascii="Times New Roman" w:eastAsia="Calibri" w:hAnsi="Times New Roman" w:cs="Times New Roman"/>
          <w:sz w:val="28"/>
          <w:szCs w:val="28"/>
          <w:lang w:eastAsia="ru-RU"/>
        </w:rPr>
        <w:t xml:space="preserve">онкурса создаётся оргкомитет, в состав которого входят сотрудники </w:t>
      </w:r>
      <w:r w:rsidRPr="00E10CF5">
        <w:rPr>
          <w:rFonts w:ascii="Times New Roman" w:eastAsia="Calibri" w:hAnsi="Times New Roman" w:cs="Times New Roman"/>
          <w:bCs/>
          <w:sz w:val="28"/>
          <w:szCs w:val="28"/>
          <w:lang w:eastAsia="ru-RU"/>
        </w:rPr>
        <w:t>АНО ВО «Поволжский православный институт», жюри и апелляционная комиссия (Приложение 1).</w:t>
      </w:r>
    </w:p>
    <w:p w:rsidR="005222A8" w:rsidRPr="00E10CF5" w:rsidRDefault="005222A8" w:rsidP="005222A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CF5">
        <w:rPr>
          <w:rFonts w:ascii="Times New Roman" w:eastAsia="Times New Roman" w:hAnsi="Times New Roman" w:cs="Times New Roman"/>
          <w:sz w:val="28"/>
          <w:szCs w:val="28"/>
          <w:lang w:eastAsia="ru-RU"/>
        </w:rPr>
        <w:t>4.2</w:t>
      </w:r>
      <w:r w:rsidRPr="00E10CF5">
        <w:rPr>
          <w:rFonts w:ascii="Times New Roman" w:eastAsia="Times New Roman" w:hAnsi="Times New Roman" w:cs="Times New Roman"/>
          <w:sz w:val="24"/>
          <w:szCs w:val="24"/>
          <w:lang w:eastAsia="ru-RU"/>
        </w:rPr>
        <w:t xml:space="preserve">. </w:t>
      </w:r>
      <w:r w:rsidRPr="00E10CF5">
        <w:rPr>
          <w:rFonts w:ascii="Times New Roman" w:eastAsia="Times New Roman" w:hAnsi="Times New Roman" w:cs="Times New Roman"/>
          <w:sz w:val="28"/>
          <w:szCs w:val="28"/>
          <w:lang w:eastAsia="ru-RU"/>
        </w:rPr>
        <w:t xml:space="preserve">Жюри проверяет работы участников студенческого </w:t>
      </w:r>
      <w:r>
        <w:rPr>
          <w:rFonts w:ascii="Times New Roman" w:eastAsia="Times New Roman" w:hAnsi="Times New Roman" w:cs="Times New Roman"/>
          <w:sz w:val="28"/>
          <w:szCs w:val="28"/>
          <w:lang w:eastAsia="ru-RU"/>
        </w:rPr>
        <w:t>К</w:t>
      </w:r>
      <w:r w:rsidRPr="00E10CF5">
        <w:rPr>
          <w:rFonts w:ascii="Times New Roman" w:eastAsia="Times New Roman" w:hAnsi="Times New Roman" w:cs="Times New Roman"/>
          <w:sz w:val="28"/>
          <w:szCs w:val="28"/>
          <w:lang w:eastAsia="ru-RU"/>
        </w:rPr>
        <w:t>онкурса в соответствии с критериями оценки, определяет победителей и призеров</w:t>
      </w:r>
      <w:r w:rsidRPr="00E10CF5">
        <w:rPr>
          <w:rFonts w:ascii="Times New Roman" w:eastAsia="Times New Roman" w:hAnsi="Times New Roman" w:cs="Times New Roman"/>
          <w:color w:val="000000"/>
          <w:sz w:val="28"/>
          <w:szCs w:val="28"/>
          <w:lang w:eastAsia="ru-RU"/>
        </w:rPr>
        <w:t xml:space="preserve"> и представляет их в Оргкомитет конкурса</w:t>
      </w:r>
      <w:r w:rsidRPr="00E10CF5">
        <w:rPr>
          <w:rFonts w:ascii="Times New Roman" w:eastAsia="Times New Roman" w:hAnsi="Times New Roman" w:cs="Times New Roman"/>
          <w:sz w:val="28"/>
          <w:szCs w:val="28"/>
          <w:lang w:eastAsia="ru-RU"/>
        </w:rPr>
        <w:t xml:space="preserve">. </w:t>
      </w:r>
    </w:p>
    <w:p w:rsidR="005222A8" w:rsidRPr="00E10CF5" w:rsidRDefault="005222A8" w:rsidP="005222A8">
      <w:pPr>
        <w:autoSpaceDE w:val="0"/>
        <w:autoSpaceDN w:val="0"/>
        <w:adjustRightInd w:val="0"/>
        <w:spacing w:after="0" w:line="240" w:lineRule="auto"/>
        <w:ind w:firstLine="709"/>
        <w:jc w:val="both"/>
        <w:rPr>
          <w:rFonts w:ascii="Times New Roman" w:hAnsi="Times New Roman" w:cs="Times New Roman"/>
          <w:sz w:val="28"/>
          <w:szCs w:val="28"/>
        </w:rPr>
      </w:pPr>
      <w:r w:rsidRPr="00E10CF5">
        <w:rPr>
          <w:rFonts w:ascii="Times New Roman" w:hAnsi="Times New Roman" w:cs="Times New Roman"/>
          <w:sz w:val="28"/>
          <w:szCs w:val="28"/>
        </w:rPr>
        <w:t xml:space="preserve">4.3. Апелляционная комиссия рассматривает претензии участников </w:t>
      </w:r>
      <w:r>
        <w:rPr>
          <w:rFonts w:ascii="Times New Roman" w:hAnsi="Times New Roman" w:cs="Times New Roman"/>
          <w:sz w:val="28"/>
          <w:szCs w:val="28"/>
        </w:rPr>
        <w:t>К</w:t>
      </w:r>
      <w:r w:rsidRPr="00E10CF5">
        <w:rPr>
          <w:rFonts w:ascii="Times New Roman" w:hAnsi="Times New Roman" w:cs="Times New Roman"/>
          <w:sz w:val="28"/>
          <w:szCs w:val="28"/>
        </w:rPr>
        <w:t>онкурс</w:t>
      </w:r>
      <w:r>
        <w:rPr>
          <w:rFonts w:ascii="Times New Roman" w:hAnsi="Times New Roman" w:cs="Times New Roman"/>
          <w:sz w:val="28"/>
          <w:szCs w:val="28"/>
        </w:rPr>
        <w:t xml:space="preserve">а </w:t>
      </w:r>
      <w:r w:rsidRPr="00E10CF5">
        <w:rPr>
          <w:rFonts w:ascii="Times New Roman" w:hAnsi="Times New Roman" w:cs="Times New Roman"/>
          <w:sz w:val="28"/>
          <w:szCs w:val="28"/>
        </w:rPr>
        <w:t xml:space="preserve">после объявления предварительных результатов. Апелляционная комиссия при рассмотрении апелляций имеет право, как повысить оценку (или оставить ее прежней), так и понизить ее в случае обнаружения ошибок, незамеченных при первоначальной проверке. Решение апелляционной комиссии является окончательным и учитывается жюри при определении общей суммы баллов при окончательном распределении мест. </w:t>
      </w:r>
      <w:bookmarkStart w:id="7" w:name="100037"/>
      <w:bookmarkEnd w:id="7"/>
    </w:p>
    <w:p w:rsidR="005222A8" w:rsidRPr="00E10CF5" w:rsidRDefault="005222A8" w:rsidP="005222A8">
      <w:pPr>
        <w:autoSpaceDE w:val="0"/>
        <w:autoSpaceDN w:val="0"/>
        <w:adjustRightInd w:val="0"/>
        <w:spacing w:after="0" w:line="240" w:lineRule="auto"/>
        <w:ind w:firstLine="709"/>
        <w:jc w:val="both"/>
        <w:rPr>
          <w:rFonts w:ascii="Times New Roman" w:hAnsi="Times New Roman" w:cs="Times New Roman"/>
          <w:sz w:val="28"/>
          <w:szCs w:val="28"/>
        </w:rPr>
      </w:pPr>
    </w:p>
    <w:p w:rsidR="005222A8" w:rsidRPr="00E10CF5" w:rsidRDefault="005222A8" w:rsidP="005222A8">
      <w:pPr>
        <w:numPr>
          <w:ilvl w:val="0"/>
          <w:numId w:val="4"/>
        </w:numPr>
        <w:spacing w:after="0" w:line="240" w:lineRule="auto"/>
        <w:contextualSpacing/>
        <w:jc w:val="center"/>
        <w:rPr>
          <w:rFonts w:ascii="Times New Roman" w:eastAsia="Times New Roman" w:hAnsi="Times New Roman" w:cs="Times New Roman"/>
          <w:b/>
          <w:sz w:val="28"/>
          <w:szCs w:val="28"/>
          <w:lang w:eastAsia="ru-RU"/>
        </w:rPr>
      </w:pPr>
      <w:r w:rsidRPr="00E10CF5">
        <w:rPr>
          <w:rFonts w:ascii="Times New Roman" w:eastAsia="Times New Roman" w:hAnsi="Times New Roman" w:cs="Times New Roman"/>
          <w:b/>
          <w:sz w:val="28"/>
          <w:szCs w:val="28"/>
          <w:lang w:eastAsia="ru-RU"/>
        </w:rPr>
        <w:t>Сроки организация и проведения конкурса</w:t>
      </w:r>
    </w:p>
    <w:p w:rsidR="005222A8" w:rsidRPr="00E10CF5" w:rsidRDefault="005222A8" w:rsidP="005222A8">
      <w:pPr>
        <w:spacing w:after="0" w:line="240" w:lineRule="auto"/>
        <w:ind w:left="1980"/>
        <w:contextualSpacing/>
        <w:rPr>
          <w:rFonts w:ascii="Times New Roman" w:eastAsia="Calibri" w:hAnsi="Times New Roman" w:cs="Times New Roman"/>
          <w:b/>
          <w:sz w:val="28"/>
          <w:szCs w:val="28"/>
          <w:lang w:eastAsia="ru-RU"/>
        </w:rPr>
      </w:pPr>
    </w:p>
    <w:p w:rsidR="005222A8" w:rsidRPr="00E10CF5" w:rsidRDefault="005222A8" w:rsidP="005222A8">
      <w:pPr>
        <w:spacing w:after="0" w:line="240" w:lineRule="auto"/>
        <w:ind w:right="97" w:firstLine="708"/>
        <w:jc w:val="both"/>
        <w:rPr>
          <w:rFonts w:ascii="Times New Roman" w:eastAsia="Calibri" w:hAnsi="Times New Roman" w:cs="Times New Roman"/>
          <w:color w:val="FF0000"/>
          <w:sz w:val="28"/>
          <w:szCs w:val="28"/>
          <w:lang w:eastAsia="ru-RU"/>
        </w:rPr>
      </w:pPr>
      <w:r w:rsidRPr="00E10CF5">
        <w:rPr>
          <w:rFonts w:ascii="Times New Roman" w:eastAsia="Calibri" w:hAnsi="Times New Roman" w:cs="Times New Roman"/>
          <w:sz w:val="28"/>
          <w:szCs w:val="28"/>
          <w:lang w:eastAsia="ru-RU"/>
        </w:rPr>
        <w:t xml:space="preserve">5.1. Информация о проведении </w:t>
      </w:r>
      <w:r>
        <w:rPr>
          <w:rFonts w:ascii="Times New Roman" w:hAnsi="Times New Roman" w:cs="Times New Roman"/>
          <w:sz w:val="28"/>
          <w:szCs w:val="28"/>
        </w:rPr>
        <w:t>студенческого</w:t>
      </w:r>
      <w:r w:rsidRPr="00E10CF5">
        <w:rPr>
          <w:rFonts w:ascii="Times New Roman" w:eastAsia="Calibri" w:hAnsi="Times New Roman" w:cs="Times New Roman"/>
          <w:sz w:val="28"/>
          <w:szCs w:val="28"/>
          <w:lang w:eastAsia="ru-RU"/>
        </w:rPr>
        <w:t xml:space="preserve"> т</w:t>
      </w:r>
      <w:r w:rsidRPr="00E10CF5">
        <w:rPr>
          <w:rFonts w:ascii="Times New Roman" w:hAnsi="Times New Roman" w:cs="Times New Roman"/>
          <w:sz w:val="28"/>
          <w:szCs w:val="28"/>
        </w:rPr>
        <w:t xml:space="preserve">ворческого </w:t>
      </w:r>
      <w:r>
        <w:rPr>
          <w:rFonts w:ascii="Times New Roman" w:hAnsi="Times New Roman" w:cs="Times New Roman"/>
          <w:sz w:val="28"/>
          <w:szCs w:val="28"/>
        </w:rPr>
        <w:t>К</w:t>
      </w:r>
      <w:r w:rsidRPr="00E10CF5">
        <w:rPr>
          <w:rFonts w:ascii="Times New Roman" w:hAnsi="Times New Roman" w:cs="Times New Roman"/>
          <w:sz w:val="28"/>
          <w:szCs w:val="28"/>
        </w:rPr>
        <w:t xml:space="preserve">онкурса </w:t>
      </w:r>
      <w:r>
        <w:rPr>
          <w:rFonts w:ascii="Times New Roman" w:hAnsi="Times New Roman" w:cs="Times New Roman"/>
          <w:sz w:val="28"/>
          <w:szCs w:val="28"/>
        </w:rPr>
        <w:t xml:space="preserve">«Пейзаж в графике» </w:t>
      </w:r>
      <w:r w:rsidRPr="00E10CF5">
        <w:rPr>
          <w:rFonts w:ascii="Times New Roman" w:hAnsi="Times New Roman" w:cs="Times New Roman"/>
          <w:sz w:val="28"/>
          <w:szCs w:val="28"/>
        </w:rPr>
        <w:t xml:space="preserve">размещена на сайте </w:t>
      </w:r>
      <w:r w:rsidRPr="00E941AA">
        <w:rPr>
          <w:rFonts w:ascii="Times New Roman" w:hAnsi="Times New Roman" w:cs="Times New Roman"/>
          <w:sz w:val="28"/>
          <w:szCs w:val="28"/>
        </w:rPr>
        <w:t>института.</w:t>
      </w:r>
      <w:r w:rsidRPr="00E10CF5">
        <w:rPr>
          <w:rFonts w:ascii="Times New Roman" w:hAnsi="Times New Roman" w:cs="Times New Roman"/>
          <w:color w:val="FF0000"/>
          <w:sz w:val="28"/>
          <w:szCs w:val="28"/>
        </w:rPr>
        <w:t xml:space="preserve"> </w:t>
      </w:r>
    </w:p>
    <w:p w:rsidR="005222A8" w:rsidRPr="00E10CF5" w:rsidRDefault="005222A8" w:rsidP="005222A8">
      <w:pPr>
        <w:spacing w:after="0" w:line="240" w:lineRule="auto"/>
        <w:contextualSpacing/>
        <w:mirrorIndents/>
        <w:jc w:val="both"/>
        <w:rPr>
          <w:rFonts w:ascii="Times New Roman" w:eastAsia="Times New Roman" w:hAnsi="Times New Roman" w:cs="Times New Roman"/>
          <w:sz w:val="28"/>
          <w:szCs w:val="28"/>
          <w:lang w:eastAsia="ru-RU"/>
        </w:rPr>
      </w:pPr>
      <w:r w:rsidRPr="003C5DF6">
        <w:rPr>
          <w:rFonts w:ascii="Times New Roman" w:eastAsia="Calibri" w:hAnsi="Times New Roman" w:cs="Times New Roman"/>
          <w:sz w:val="28"/>
          <w:szCs w:val="28"/>
          <w:lang w:eastAsia="ru-RU"/>
        </w:rPr>
        <w:t xml:space="preserve">         5.2.</w:t>
      </w:r>
      <w:r w:rsidRPr="00E10CF5">
        <w:rPr>
          <w:rFonts w:ascii="Times New Roman" w:eastAsia="Calibri" w:hAnsi="Times New Roman" w:cs="Times New Roman"/>
          <w:b/>
          <w:sz w:val="28"/>
          <w:szCs w:val="28"/>
          <w:lang w:eastAsia="ru-RU"/>
        </w:rPr>
        <w:t xml:space="preserve"> </w:t>
      </w:r>
      <w:r w:rsidRPr="00E10CF5">
        <w:rPr>
          <w:rFonts w:ascii="Times New Roman" w:eastAsia="Times New Roman" w:hAnsi="Times New Roman" w:cs="Times New Roman"/>
          <w:sz w:val="28"/>
          <w:szCs w:val="28"/>
          <w:lang w:eastAsia="ru-RU"/>
        </w:rPr>
        <w:t xml:space="preserve"> Конкурс проводится в несколько этапов:</w:t>
      </w:r>
    </w:p>
    <w:p w:rsidR="005222A8" w:rsidRPr="00E10CF5" w:rsidRDefault="005222A8" w:rsidP="005222A8">
      <w:pPr>
        <w:spacing w:after="0" w:line="240" w:lineRule="auto"/>
        <w:ind w:firstLine="567"/>
        <w:contextualSpacing/>
        <w:mirrorIndents/>
        <w:jc w:val="both"/>
        <w:rPr>
          <w:rFonts w:ascii="Times New Roman" w:eastAsia="Times New Roman" w:hAnsi="Times New Roman" w:cs="Times New Roman"/>
          <w:sz w:val="28"/>
          <w:szCs w:val="28"/>
          <w:lang w:eastAsia="ru-RU"/>
        </w:rPr>
      </w:pPr>
      <w:r w:rsidRPr="00E10CF5">
        <w:rPr>
          <w:rFonts w:ascii="Times New Roman" w:eastAsia="Times New Roman" w:hAnsi="Times New Roman" w:cs="Times New Roman"/>
          <w:b/>
          <w:sz w:val="28"/>
          <w:szCs w:val="28"/>
          <w:lang w:val="en-US" w:eastAsia="ru-RU"/>
        </w:rPr>
        <w:t>I</w:t>
      </w:r>
      <w:r w:rsidRPr="00E10CF5">
        <w:rPr>
          <w:rFonts w:ascii="Times New Roman" w:eastAsia="Times New Roman" w:hAnsi="Times New Roman" w:cs="Times New Roman"/>
          <w:b/>
          <w:sz w:val="28"/>
          <w:szCs w:val="28"/>
          <w:lang w:eastAsia="ru-RU"/>
        </w:rPr>
        <w:t xml:space="preserve"> этап:</w:t>
      </w:r>
      <w:r w:rsidRPr="00E10C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28 октября</w:t>
      </w:r>
      <w:r w:rsidRPr="00E10CF5">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20 января 2020</w:t>
      </w:r>
      <w:r w:rsidRPr="00E10CF5">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 xml:space="preserve">самостоятельное </w:t>
      </w:r>
      <w:r w:rsidRPr="00E10CF5">
        <w:rPr>
          <w:rFonts w:ascii="Times New Roman" w:eastAsia="Times New Roman" w:hAnsi="Times New Roman" w:cs="Times New Roman"/>
          <w:sz w:val="28"/>
          <w:szCs w:val="28"/>
          <w:lang w:eastAsia="ru-RU"/>
        </w:rPr>
        <w:t>выполнение творческих работ участниками</w:t>
      </w:r>
      <w:r>
        <w:rPr>
          <w:rFonts w:ascii="Times New Roman" w:eastAsia="Times New Roman" w:hAnsi="Times New Roman" w:cs="Times New Roman"/>
          <w:sz w:val="28"/>
          <w:szCs w:val="28"/>
          <w:lang w:eastAsia="ru-RU"/>
        </w:rPr>
        <w:t xml:space="preserve"> Конкурса</w:t>
      </w:r>
      <w:r w:rsidRPr="00E10CF5">
        <w:rPr>
          <w:rFonts w:ascii="Times New Roman" w:eastAsia="Times New Roman" w:hAnsi="Times New Roman" w:cs="Times New Roman"/>
          <w:sz w:val="28"/>
          <w:szCs w:val="28"/>
          <w:lang w:eastAsia="ru-RU"/>
        </w:rPr>
        <w:t>;</w:t>
      </w:r>
    </w:p>
    <w:p w:rsidR="005222A8" w:rsidRDefault="005222A8" w:rsidP="005222A8">
      <w:pPr>
        <w:spacing w:after="0" w:line="240" w:lineRule="auto"/>
        <w:ind w:firstLine="567"/>
        <w:contextualSpacing/>
        <w:mirrorIndents/>
        <w:jc w:val="both"/>
        <w:rPr>
          <w:rFonts w:ascii="Times New Roman" w:eastAsia="Calibri" w:hAnsi="Times New Roman" w:cs="Times New Roman"/>
          <w:sz w:val="28"/>
          <w:szCs w:val="28"/>
          <w:lang w:eastAsia="ru-RU"/>
        </w:rPr>
      </w:pPr>
      <w:r w:rsidRPr="00E10CF5">
        <w:rPr>
          <w:rFonts w:ascii="Times New Roman" w:eastAsia="Times New Roman" w:hAnsi="Times New Roman" w:cs="Times New Roman"/>
          <w:b/>
          <w:sz w:val="28"/>
          <w:szCs w:val="28"/>
          <w:lang w:val="en-US" w:eastAsia="ru-RU"/>
        </w:rPr>
        <w:t>II</w:t>
      </w:r>
      <w:r w:rsidRPr="00E10CF5">
        <w:rPr>
          <w:rFonts w:ascii="Times New Roman" w:eastAsia="Times New Roman" w:hAnsi="Times New Roman" w:cs="Times New Roman"/>
          <w:b/>
          <w:sz w:val="28"/>
          <w:szCs w:val="28"/>
          <w:lang w:eastAsia="ru-RU"/>
        </w:rPr>
        <w:t xml:space="preserve"> этап:</w:t>
      </w:r>
      <w:r w:rsidRPr="00E10C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21 января</w:t>
      </w:r>
      <w:r w:rsidRPr="00E10CF5">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9 февраля</w:t>
      </w:r>
      <w:r w:rsidRPr="00E10CF5">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20</w:t>
      </w:r>
      <w:r w:rsidRPr="00E10CF5">
        <w:rPr>
          <w:rFonts w:ascii="Times New Roman" w:eastAsia="Times New Roman" w:hAnsi="Times New Roman" w:cs="Times New Roman"/>
          <w:sz w:val="28"/>
          <w:szCs w:val="28"/>
          <w:lang w:eastAsia="ru-RU"/>
        </w:rPr>
        <w:t xml:space="preserve"> г. прием </w:t>
      </w:r>
      <w:r>
        <w:rPr>
          <w:rFonts w:ascii="Times New Roman" w:eastAsia="Times New Roman" w:hAnsi="Times New Roman" w:cs="Times New Roman"/>
          <w:sz w:val="28"/>
          <w:szCs w:val="28"/>
          <w:lang w:eastAsia="ru-RU"/>
        </w:rPr>
        <w:t xml:space="preserve">работ (фото творческой работы, формат - </w:t>
      </w:r>
      <w:r>
        <w:rPr>
          <w:rFonts w:ascii="Times New Roman" w:eastAsia="Times New Roman" w:hAnsi="Times New Roman" w:cs="Times New Roman"/>
          <w:sz w:val="28"/>
          <w:szCs w:val="28"/>
          <w:lang w:val="en-US" w:eastAsia="ru-RU"/>
        </w:rPr>
        <w:t>jpg</w:t>
      </w:r>
      <w:r>
        <w:rPr>
          <w:rFonts w:ascii="Times New Roman" w:eastAsia="Times New Roman" w:hAnsi="Times New Roman" w:cs="Times New Roman"/>
          <w:sz w:val="28"/>
          <w:szCs w:val="28"/>
          <w:lang w:eastAsia="ru-RU"/>
        </w:rPr>
        <w:t xml:space="preserve">) и заявок (Приложение 2) в электронном </w:t>
      </w:r>
      <w:proofErr w:type="gramStart"/>
      <w:r>
        <w:rPr>
          <w:rFonts w:ascii="Times New Roman" w:eastAsia="Times New Roman" w:hAnsi="Times New Roman" w:cs="Times New Roman"/>
          <w:sz w:val="28"/>
          <w:szCs w:val="28"/>
          <w:lang w:eastAsia="ru-RU"/>
        </w:rPr>
        <w:t>виде  по</w:t>
      </w:r>
      <w:proofErr w:type="gramEnd"/>
      <w:r>
        <w:rPr>
          <w:rFonts w:ascii="Times New Roman" w:eastAsia="Times New Roman" w:hAnsi="Times New Roman" w:cs="Times New Roman"/>
          <w:sz w:val="28"/>
          <w:szCs w:val="28"/>
          <w:lang w:eastAsia="ru-RU"/>
        </w:rPr>
        <w:t xml:space="preserve"> адресу: </w:t>
      </w:r>
      <w:r w:rsidRPr="008D5419">
        <w:rPr>
          <w:rFonts w:ascii="Times New Roman" w:hAnsi="Times New Roman" w:cs="Times New Roman"/>
          <w:color w:val="000000"/>
          <w:sz w:val="28"/>
          <w:szCs w:val="28"/>
          <w:shd w:val="clear" w:color="auto" w:fill="FFFFFF"/>
        </w:rPr>
        <w:t>art@pravinst.ru</w:t>
      </w:r>
      <w:r>
        <w:rPr>
          <w:rFonts w:ascii="Times New Roman" w:eastAsia="Calibri" w:hAnsi="Times New Roman" w:cs="Times New Roman"/>
          <w:sz w:val="28"/>
          <w:szCs w:val="28"/>
          <w:lang w:eastAsia="ru-RU"/>
        </w:rPr>
        <w:t xml:space="preserve">; </w:t>
      </w:r>
    </w:p>
    <w:p w:rsidR="005222A8" w:rsidRDefault="005222A8" w:rsidP="005222A8">
      <w:pPr>
        <w:spacing w:after="0" w:line="240" w:lineRule="auto"/>
        <w:ind w:firstLine="567"/>
        <w:contextualSpacing/>
        <w:mirrorIndents/>
        <w:jc w:val="both"/>
        <w:rPr>
          <w:rFonts w:ascii="Times New Roman" w:eastAsia="Times New Roman" w:hAnsi="Times New Roman" w:cs="Times New Roman"/>
          <w:sz w:val="28"/>
          <w:szCs w:val="28"/>
          <w:lang w:eastAsia="ru-RU"/>
        </w:rPr>
      </w:pPr>
      <w:r w:rsidRPr="00AC7747">
        <w:rPr>
          <w:rFonts w:ascii="Times New Roman" w:eastAsia="Calibri" w:hAnsi="Times New Roman" w:cs="Times New Roman"/>
          <w:b/>
          <w:sz w:val="28"/>
          <w:szCs w:val="28"/>
          <w:lang w:val="en-US" w:eastAsia="ru-RU"/>
        </w:rPr>
        <w:t>III</w:t>
      </w:r>
      <w:r w:rsidRPr="00AC7747">
        <w:rPr>
          <w:rFonts w:ascii="Times New Roman" w:eastAsia="Calibri" w:hAnsi="Times New Roman" w:cs="Times New Roman"/>
          <w:b/>
          <w:sz w:val="28"/>
          <w:szCs w:val="28"/>
          <w:lang w:eastAsia="ru-RU"/>
        </w:rPr>
        <w:t xml:space="preserve"> этап:</w:t>
      </w:r>
      <w:r>
        <w:rPr>
          <w:rFonts w:ascii="Times New Roman" w:eastAsia="Calibri" w:hAnsi="Times New Roman" w:cs="Times New Roman"/>
          <w:sz w:val="28"/>
          <w:szCs w:val="28"/>
          <w:lang w:eastAsia="ru-RU"/>
        </w:rPr>
        <w:t xml:space="preserve"> 10 – 23 февраля 2020 г. работа жюри, определение победителей Конкурса, определение работ-участников итоговой выставки. Для участия в выставке конкурсантам необходимо предоставить оригинал творческой работы по адресу: г. Тольятти, ул. Юбилейная 4А, </w:t>
      </w:r>
      <w:proofErr w:type="spellStart"/>
      <w:r>
        <w:rPr>
          <w:rFonts w:ascii="Times New Roman" w:eastAsia="Calibri" w:hAnsi="Times New Roman" w:cs="Times New Roman"/>
          <w:sz w:val="28"/>
          <w:szCs w:val="28"/>
          <w:lang w:eastAsia="ru-RU"/>
        </w:rPr>
        <w:t>каб</w:t>
      </w:r>
      <w:proofErr w:type="spellEnd"/>
      <w:r>
        <w:rPr>
          <w:rFonts w:ascii="Times New Roman" w:eastAsia="Calibri" w:hAnsi="Times New Roman" w:cs="Times New Roman"/>
          <w:sz w:val="28"/>
          <w:szCs w:val="28"/>
          <w:lang w:eastAsia="ru-RU"/>
        </w:rPr>
        <w:t xml:space="preserve">. 307, либо г. Тольятти, ул. Южное шоссе, 121, ауд. 712); </w:t>
      </w:r>
    </w:p>
    <w:p w:rsidR="005222A8" w:rsidRDefault="005222A8" w:rsidP="005222A8">
      <w:pPr>
        <w:spacing w:after="0" w:line="240" w:lineRule="auto"/>
        <w:ind w:firstLine="567"/>
        <w:contextualSpacing/>
        <w:mirrorIndents/>
        <w:jc w:val="both"/>
        <w:rPr>
          <w:rFonts w:ascii="Times New Roman" w:eastAsia="Times New Roman" w:hAnsi="Times New Roman" w:cs="Times New Roman"/>
          <w:sz w:val="28"/>
          <w:szCs w:val="28"/>
          <w:lang w:eastAsia="ru-RU"/>
        </w:rPr>
      </w:pPr>
      <w:r w:rsidRPr="00AC7747">
        <w:rPr>
          <w:rFonts w:ascii="Times New Roman" w:eastAsia="Times New Roman" w:hAnsi="Times New Roman" w:cs="Times New Roman"/>
          <w:b/>
          <w:sz w:val="28"/>
          <w:szCs w:val="28"/>
          <w:lang w:val="en-US" w:eastAsia="ru-RU"/>
        </w:rPr>
        <w:t>IV</w:t>
      </w:r>
      <w:r w:rsidRPr="00C93602">
        <w:rPr>
          <w:rFonts w:ascii="Times New Roman" w:eastAsia="Times New Roman" w:hAnsi="Times New Roman" w:cs="Times New Roman"/>
          <w:b/>
          <w:sz w:val="28"/>
          <w:szCs w:val="28"/>
          <w:lang w:eastAsia="ru-RU"/>
        </w:rPr>
        <w:t xml:space="preserve"> </w:t>
      </w:r>
      <w:r w:rsidRPr="00AC7747">
        <w:rPr>
          <w:rFonts w:ascii="Times New Roman" w:eastAsia="Times New Roman" w:hAnsi="Times New Roman" w:cs="Times New Roman"/>
          <w:b/>
          <w:sz w:val="28"/>
          <w:szCs w:val="28"/>
          <w:lang w:eastAsia="ru-RU"/>
        </w:rPr>
        <w:t>этап:</w:t>
      </w:r>
      <w:r>
        <w:rPr>
          <w:rFonts w:ascii="Times New Roman" w:eastAsia="Times New Roman" w:hAnsi="Times New Roman" w:cs="Times New Roman"/>
          <w:sz w:val="28"/>
          <w:szCs w:val="28"/>
          <w:lang w:eastAsia="ru-RU"/>
        </w:rPr>
        <w:t xml:space="preserve"> </w:t>
      </w:r>
      <w:r w:rsidRPr="00C93602">
        <w:rPr>
          <w:rFonts w:ascii="Times New Roman" w:eastAsia="Times New Roman" w:hAnsi="Times New Roman" w:cs="Times New Roman"/>
          <w:sz w:val="28"/>
          <w:szCs w:val="28"/>
          <w:lang w:eastAsia="ru-RU"/>
        </w:rPr>
        <w:t>24</w:t>
      </w:r>
      <w:r w:rsidRPr="00E10CF5">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w:t>
      </w:r>
      <w:r w:rsidRPr="00C93602">
        <w:rPr>
          <w:rFonts w:ascii="Times New Roman" w:eastAsia="Times New Roman" w:hAnsi="Times New Roman" w:cs="Times New Roman"/>
          <w:sz w:val="28"/>
          <w:szCs w:val="28"/>
          <w:lang w:eastAsia="ru-RU"/>
        </w:rPr>
        <w:t>8</w:t>
      </w:r>
      <w:r w:rsidRPr="00E10C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февраля </w:t>
      </w:r>
      <w:r w:rsidRPr="00E10CF5">
        <w:rPr>
          <w:rFonts w:ascii="Times New Roman" w:eastAsia="Times New Roman" w:hAnsi="Times New Roman" w:cs="Times New Roman"/>
          <w:sz w:val="28"/>
          <w:szCs w:val="28"/>
          <w:lang w:eastAsia="ru-RU"/>
        </w:rPr>
        <w:t>2020</w:t>
      </w:r>
      <w:r>
        <w:rPr>
          <w:rFonts w:ascii="Times New Roman" w:eastAsia="Times New Roman" w:hAnsi="Times New Roman" w:cs="Times New Roman"/>
          <w:sz w:val="28"/>
          <w:szCs w:val="28"/>
          <w:lang w:eastAsia="ru-RU"/>
        </w:rPr>
        <w:t xml:space="preserve"> </w:t>
      </w:r>
      <w:r w:rsidRPr="00E10CF5">
        <w:rPr>
          <w:rFonts w:ascii="Times New Roman" w:eastAsia="Times New Roman" w:hAnsi="Times New Roman" w:cs="Times New Roman"/>
          <w:sz w:val="28"/>
          <w:szCs w:val="28"/>
          <w:lang w:eastAsia="ru-RU"/>
        </w:rPr>
        <w:t>г.  организация и проведение выставки</w:t>
      </w:r>
      <w:r>
        <w:rPr>
          <w:rFonts w:ascii="Times New Roman" w:eastAsia="Times New Roman" w:hAnsi="Times New Roman" w:cs="Times New Roman"/>
          <w:sz w:val="28"/>
          <w:szCs w:val="28"/>
          <w:lang w:eastAsia="ru-RU"/>
        </w:rPr>
        <w:t xml:space="preserve">, награждение победителей </w:t>
      </w:r>
      <w:r w:rsidRPr="00E10CF5">
        <w:rPr>
          <w:rFonts w:ascii="Times New Roman" w:eastAsia="Times New Roman" w:hAnsi="Times New Roman" w:cs="Times New Roman"/>
          <w:sz w:val="28"/>
          <w:szCs w:val="28"/>
          <w:lang w:eastAsia="ru-RU"/>
        </w:rPr>
        <w:t>Конкурса.</w:t>
      </w:r>
    </w:p>
    <w:p w:rsidR="005222A8" w:rsidRDefault="005222A8" w:rsidP="005222A8">
      <w:pPr>
        <w:autoSpaceDE w:val="0"/>
        <w:autoSpaceDN w:val="0"/>
        <w:adjustRightInd w:val="0"/>
        <w:spacing w:after="0" w:line="240" w:lineRule="auto"/>
        <w:contextualSpacing/>
        <w:rPr>
          <w:rFonts w:ascii="Times New Roman" w:hAnsi="Times New Roman" w:cs="Times New Roman"/>
          <w:b/>
          <w:bCs/>
          <w:sz w:val="28"/>
          <w:szCs w:val="28"/>
        </w:rPr>
      </w:pPr>
    </w:p>
    <w:p w:rsidR="005222A8" w:rsidRDefault="005222A8" w:rsidP="005222A8">
      <w:pPr>
        <w:numPr>
          <w:ilvl w:val="0"/>
          <w:numId w:val="5"/>
        </w:numPr>
        <w:autoSpaceDE w:val="0"/>
        <w:autoSpaceDN w:val="0"/>
        <w:adjustRightInd w:val="0"/>
        <w:spacing w:after="0" w:line="240" w:lineRule="auto"/>
        <w:contextualSpacing/>
        <w:jc w:val="center"/>
        <w:rPr>
          <w:rFonts w:ascii="Times New Roman" w:hAnsi="Times New Roman" w:cs="Times New Roman"/>
          <w:b/>
          <w:bCs/>
          <w:sz w:val="28"/>
          <w:szCs w:val="28"/>
        </w:rPr>
      </w:pPr>
      <w:r w:rsidRPr="00E10CF5">
        <w:rPr>
          <w:rFonts w:ascii="Times New Roman" w:hAnsi="Times New Roman" w:cs="Times New Roman"/>
          <w:b/>
          <w:bCs/>
          <w:sz w:val="28"/>
          <w:szCs w:val="28"/>
        </w:rPr>
        <w:t>Содержание задания конкурса</w:t>
      </w:r>
    </w:p>
    <w:p w:rsidR="005222A8" w:rsidRPr="00385889" w:rsidRDefault="005222A8" w:rsidP="005222A8">
      <w:pPr>
        <w:autoSpaceDE w:val="0"/>
        <w:autoSpaceDN w:val="0"/>
        <w:adjustRightInd w:val="0"/>
        <w:spacing w:after="0" w:line="240" w:lineRule="auto"/>
        <w:ind w:left="1440"/>
        <w:contextualSpacing/>
        <w:rPr>
          <w:rFonts w:ascii="Times New Roman" w:hAnsi="Times New Roman" w:cs="Times New Roman"/>
          <w:b/>
          <w:bCs/>
          <w:sz w:val="28"/>
          <w:szCs w:val="28"/>
        </w:rPr>
      </w:pPr>
    </w:p>
    <w:p w:rsidR="005222A8" w:rsidRPr="00A27210" w:rsidRDefault="005222A8" w:rsidP="005222A8">
      <w:pPr>
        <w:autoSpaceDE w:val="0"/>
        <w:autoSpaceDN w:val="0"/>
        <w:adjustRightInd w:val="0"/>
        <w:spacing w:after="0" w:line="240" w:lineRule="auto"/>
        <w:ind w:firstLine="567"/>
        <w:contextualSpacing/>
        <w:jc w:val="both"/>
        <w:rPr>
          <w:rFonts w:ascii="Times New Roman" w:hAnsi="Times New Roman" w:cs="Times New Roman"/>
          <w:bCs/>
          <w:sz w:val="28"/>
          <w:szCs w:val="28"/>
        </w:rPr>
      </w:pPr>
      <w:r w:rsidRPr="00A27210">
        <w:rPr>
          <w:rFonts w:ascii="Times New Roman" w:hAnsi="Times New Roman" w:cs="Times New Roman"/>
          <w:bCs/>
          <w:sz w:val="28"/>
          <w:szCs w:val="28"/>
        </w:rPr>
        <w:t>Пейзаж</w:t>
      </w:r>
      <w:r w:rsidRPr="00E10CF5">
        <w:rPr>
          <w:rFonts w:ascii="Times New Roman" w:eastAsia="Times New Roman" w:hAnsi="Times New Roman" w:cs="Times New Roman"/>
          <w:sz w:val="28"/>
          <w:szCs w:val="28"/>
          <w:lang w:eastAsia="ru-RU"/>
        </w:rPr>
        <w:t xml:space="preserve"> – </w:t>
      </w:r>
      <w:r w:rsidRPr="00A27210">
        <w:rPr>
          <w:rFonts w:ascii="Times New Roman" w:hAnsi="Times New Roman" w:cs="Times New Roman"/>
          <w:bCs/>
          <w:sz w:val="28"/>
          <w:szCs w:val="28"/>
        </w:rPr>
        <w:t>жанр изобразительного искусства, в котором основным предметом изображения является первозданная, либо в той или иной степени преображённая человеком природа, окружающая среда.</w:t>
      </w:r>
    </w:p>
    <w:p w:rsidR="005222A8" w:rsidRPr="00A27210" w:rsidRDefault="005222A8" w:rsidP="005222A8">
      <w:pPr>
        <w:autoSpaceDE w:val="0"/>
        <w:autoSpaceDN w:val="0"/>
        <w:adjustRightInd w:val="0"/>
        <w:spacing w:after="0" w:line="240"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Пейзаж сравнительно молодой жанр живописи, окончательное его формирование, как самостоятельного жанра происходит в</w:t>
      </w:r>
      <w:r w:rsidRPr="00A27210">
        <w:rPr>
          <w:rFonts w:ascii="Times New Roman" w:hAnsi="Times New Roman" w:cs="Times New Roman"/>
          <w:bCs/>
          <w:sz w:val="28"/>
          <w:szCs w:val="28"/>
        </w:rPr>
        <w:t xml:space="preserve"> 19 век</w:t>
      </w:r>
      <w:r>
        <w:rPr>
          <w:rFonts w:ascii="Times New Roman" w:hAnsi="Times New Roman" w:cs="Times New Roman"/>
          <w:bCs/>
          <w:sz w:val="28"/>
          <w:szCs w:val="28"/>
        </w:rPr>
        <w:t xml:space="preserve">е, </w:t>
      </w:r>
      <w:r w:rsidRPr="00A27210">
        <w:rPr>
          <w:rFonts w:ascii="Times New Roman" w:hAnsi="Times New Roman" w:cs="Times New Roman"/>
          <w:bCs/>
          <w:sz w:val="28"/>
          <w:szCs w:val="28"/>
        </w:rPr>
        <w:t>сегодня</w:t>
      </w:r>
      <w:r w:rsidRPr="00A27210">
        <w:rPr>
          <w:rFonts w:ascii="Times New Roman" w:hAnsi="Times New Roman" w:cs="Times New Roman"/>
          <w:sz w:val="28"/>
          <w:szCs w:val="28"/>
        </w:rPr>
        <w:t xml:space="preserve"> является одним из наиболее популярных и любимых жанров изобразительного искусства.</w:t>
      </w:r>
      <w:r>
        <w:rPr>
          <w:rFonts w:ascii="Times New Roman" w:hAnsi="Times New Roman" w:cs="Times New Roman"/>
          <w:sz w:val="28"/>
          <w:szCs w:val="28"/>
        </w:rPr>
        <w:t xml:space="preserve"> </w:t>
      </w:r>
      <w:r w:rsidRPr="00A27210">
        <w:rPr>
          <w:rFonts w:ascii="Times New Roman" w:hAnsi="Times New Roman" w:cs="Times New Roman"/>
          <w:bCs/>
          <w:sz w:val="28"/>
          <w:szCs w:val="28"/>
        </w:rPr>
        <w:t xml:space="preserve">Написание пейзажа всегда требует о художника личного эмоционального отношения к состоянию природы, которое автор собирается </w:t>
      </w:r>
      <w:r w:rsidRPr="00A27210">
        <w:rPr>
          <w:rFonts w:ascii="Times New Roman" w:hAnsi="Times New Roman" w:cs="Times New Roman"/>
          <w:bCs/>
          <w:sz w:val="28"/>
          <w:szCs w:val="28"/>
        </w:rPr>
        <w:lastRenderedPageBreak/>
        <w:t xml:space="preserve">отобразить, четкого применения знаний о линейной и воздушной перспективе, пропорциональности, композиции, светотени. </w:t>
      </w:r>
    </w:p>
    <w:p w:rsidR="005222A8" w:rsidRPr="00A27210" w:rsidRDefault="005222A8" w:rsidP="005222A8">
      <w:pPr>
        <w:autoSpaceDE w:val="0"/>
        <w:autoSpaceDN w:val="0"/>
        <w:adjustRightInd w:val="0"/>
        <w:spacing w:after="0" w:line="240" w:lineRule="auto"/>
        <w:ind w:firstLine="567"/>
        <w:contextualSpacing/>
        <w:jc w:val="both"/>
        <w:rPr>
          <w:rFonts w:ascii="Times New Roman" w:hAnsi="Times New Roman" w:cs="Times New Roman"/>
          <w:bCs/>
          <w:sz w:val="28"/>
          <w:szCs w:val="28"/>
        </w:rPr>
      </w:pPr>
      <w:r w:rsidRPr="00A27210">
        <w:rPr>
          <w:rFonts w:ascii="Times New Roman" w:hAnsi="Times New Roman" w:cs="Times New Roman"/>
          <w:bCs/>
          <w:sz w:val="28"/>
          <w:szCs w:val="28"/>
        </w:rPr>
        <w:t>В зависимости от главного предмета изображения</w:t>
      </w:r>
      <w:r>
        <w:rPr>
          <w:rFonts w:ascii="Times New Roman" w:hAnsi="Times New Roman" w:cs="Times New Roman"/>
          <w:bCs/>
          <w:sz w:val="28"/>
          <w:szCs w:val="28"/>
        </w:rPr>
        <w:t>,</w:t>
      </w:r>
      <w:r w:rsidRPr="00A27210">
        <w:rPr>
          <w:rFonts w:ascii="Times New Roman" w:hAnsi="Times New Roman" w:cs="Times New Roman"/>
          <w:bCs/>
          <w:sz w:val="28"/>
          <w:szCs w:val="28"/>
        </w:rPr>
        <w:t xml:space="preserve"> его характера, внутри пейзажного жанра различают следующие </w:t>
      </w:r>
      <w:r>
        <w:rPr>
          <w:rFonts w:ascii="Times New Roman" w:hAnsi="Times New Roman" w:cs="Times New Roman"/>
          <w:bCs/>
          <w:sz w:val="28"/>
          <w:szCs w:val="28"/>
        </w:rPr>
        <w:t>виды</w:t>
      </w:r>
      <w:r w:rsidRPr="00A27210">
        <w:rPr>
          <w:rFonts w:ascii="Times New Roman" w:hAnsi="Times New Roman" w:cs="Times New Roman"/>
          <w:bCs/>
          <w:sz w:val="28"/>
          <w:szCs w:val="28"/>
        </w:rPr>
        <w:t xml:space="preserve">: </w:t>
      </w:r>
    </w:p>
    <w:p w:rsidR="005222A8" w:rsidRPr="00A27210" w:rsidRDefault="005222A8" w:rsidP="005222A8">
      <w:pPr>
        <w:autoSpaceDE w:val="0"/>
        <w:autoSpaceDN w:val="0"/>
        <w:adjustRightInd w:val="0"/>
        <w:spacing w:after="0" w:line="240"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п</w:t>
      </w:r>
      <w:r w:rsidRPr="00A27210">
        <w:rPr>
          <w:rFonts w:ascii="Times New Roman" w:hAnsi="Times New Roman" w:cs="Times New Roman"/>
          <w:bCs/>
          <w:sz w:val="28"/>
          <w:szCs w:val="28"/>
        </w:rPr>
        <w:t>риродный пейзаж –</w:t>
      </w:r>
      <w:r>
        <w:rPr>
          <w:rFonts w:ascii="Times New Roman" w:hAnsi="Times New Roman" w:cs="Times New Roman"/>
          <w:bCs/>
          <w:sz w:val="28"/>
          <w:szCs w:val="28"/>
        </w:rPr>
        <w:t xml:space="preserve"> </w:t>
      </w:r>
      <w:r w:rsidRPr="00A27210">
        <w:rPr>
          <w:rFonts w:ascii="Times New Roman" w:hAnsi="Times New Roman" w:cs="Times New Roman"/>
          <w:bCs/>
          <w:sz w:val="28"/>
          <w:szCs w:val="28"/>
        </w:rPr>
        <w:t>изображение природного ландшафта лесов, полей, рек, явлений природы в разное время суток (утро, вечер, закат, рассвет) и в разные времена года (осенний, зимний, весенний, летний)</w:t>
      </w:r>
      <w:r>
        <w:rPr>
          <w:rFonts w:ascii="Times New Roman" w:hAnsi="Times New Roman" w:cs="Times New Roman"/>
          <w:bCs/>
          <w:sz w:val="28"/>
          <w:szCs w:val="28"/>
        </w:rPr>
        <w:t>;</w:t>
      </w:r>
    </w:p>
    <w:p w:rsidR="005222A8" w:rsidRPr="00A27210" w:rsidRDefault="005222A8" w:rsidP="005222A8">
      <w:pPr>
        <w:autoSpaceDE w:val="0"/>
        <w:autoSpaceDN w:val="0"/>
        <w:adjustRightInd w:val="0"/>
        <w:spacing w:after="0" w:line="240"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с</w:t>
      </w:r>
      <w:r w:rsidRPr="00A27210">
        <w:rPr>
          <w:rFonts w:ascii="Times New Roman" w:hAnsi="Times New Roman" w:cs="Times New Roman"/>
          <w:bCs/>
          <w:sz w:val="28"/>
          <w:szCs w:val="28"/>
        </w:rPr>
        <w:t>ельский – изображение деревень и сел, где внимание уделено единению с природой, гармоничному сосуществование человека и окружающего мира, простому сельскому быту</w:t>
      </w:r>
      <w:r>
        <w:rPr>
          <w:rFonts w:ascii="Times New Roman" w:hAnsi="Times New Roman" w:cs="Times New Roman"/>
          <w:bCs/>
          <w:sz w:val="28"/>
          <w:szCs w:val="28"/>
        </w:rPr>
        <w:t>;</w:t>
      </w:r>
    </w:p>
    <w:p w:rsidR="005222A8" w:rsidRPr="00A27210" w:rsidRDefault="005222A8" w:rsidP="005222A8">
      <w:pPr>
        <w:autoSpaceDE w:val="0"/>
        <w:autoSpaceDN w:val="0"/>
        <w:adjustRightInd w:val="0"/>
        <w:spacing w:after="0" w:line="240"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а</w:t>
      </w:r>
      <w:r w:rsidRPr="00A27210">
        <w:rPr>
          <w:rFonts w:ascii="Times New Roman" w:hAnsi="Times New Roman" w:cs="Times New Roman"/>
          <w:bCs/>
          <w:sz w:val="28"/>
          <w:szCs w:val="28"/>
        </w:rPr>
        <w:t xml:space="preserve">рхитектурный – пейзаж, демонстрирующий красоту зданий и сооружений, их фрагментов. </w:t>
      </w:r>
      <w:r>
        <w:rPr>
          <w:rFonts w:ascii="Times New Roman" w:hAnsi="Times New Roman" w:cs="Times New Roman"/>
          <w:bCs/>
          <w:sz w:val="28"/>
          <w:szCs w:val="28"/>
        </w:rPr>
        <w:t>И</w:t>
      </w:r>
      <w:r w:rsidRPr="00A27210">
        <w:rPr>
          <w:rFonts w:ascii="Times New Roman" w:hAnsi="Times New Roman" w:cs="Times New Roman"/>
          <w:bCs/>
          <w:sz w:val="28"/>
          <w:szCs w:val="28"/>
        </w:rPr>
        <w:t>сторические постройки, церковная архитектура становятся объектом внимания художника</w:t>
      </w:r>
      <w:r>
        <w:rPr>
          <w:rFonts w:ascii="Times New Roman" w:hAnsi="Times New Roman" w:cs="Times New Roman"/>
          <w:bCs/>
          <w:sz w:val="28"/>
          <w:szCs w:val="28"/>
        </w:rPr>
        <w:t>;</w:t>
      </w:r>
      <w:r w:rsidRPr="00A27210">
        <w:rPr>
          <w:rFonts w:ascii="Times New Roman" w:hAnsi="Times New Roman" w:cs="Times New Roman"/>
          <w:bCs/>
          <w:sz w:val="28"/>
          <w:szCs w:val="28"/>
        </w:rPr>
        <w:t xml:space="preserve"> </w:t>
      </w:r>
    </w:p>
    <w:p w:rsidR="005222A8" w:rsidRDefault="005222A8" w:rsidP="005222A8">
      <w:pPr>
        <w:autoSpaceDE w:val="0"/>
        <w:autoSpaceDN w:val="0"/>
        <w:adjustRightInd w:val="0"/>
        <w:spacing w:after="0" w:line="240"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г</w:t>
      </w:r>
      <w:r w:rsidRPr="00A27210">
        <w:rPr>
          <w:rFonts w:ascii="Times New Roman" w:hAnsi="Times New Roman" w:cs="Times New Roman"/>
          <w:bCs/>
          <w:sz w:val="28"/>
          <w:szCs w:val="28"/>
        </w:rPr>
        <w:t>ородской</w:t>
      </w:r>
      <w:r>
        <w:rPr>
          <w:rFonts w:ascii="Times New Roman" w:hAnsi="Times New Roman" w:cs="Times New Roman"/>
          <w:bCs/>
          <w:sz w:val="28"/>
          <w:szCs w:val="28"/>
        </w:rPr>
        <w:t xml:space="preserve"> </w:t>
      </w:r>
      <w:r w:rsidRPr="00A27210">
        <w:rPr>
          <w:rFonts w:ascii="Times New Roman" w:hAnsi="Times New Roman" w:cs="Times New Roman"/>
          <w:bCs/>
          <w:sz w:val="28"/>
          <w:szCs w:val="28"/>
        </w:rPr>
        <w:t>– изображение города</w:t>
      </w:r>
      <w:r>
        <w:rPr>
          <w:rFonts w:ascii="Times New Roman" w:hAnsi="Times New Roman" w:cs="Times New Roman"/>
          <w:bCs/>
          <w:sz w:val="28"/>
          <w:szCs w:val="28"/>
        </w:rPr>
        <w:t>, в</w:t>
      </w:r>
      <w:r w:rsidRPr="00A27210">
        <w:rPr>
          <w:rFonts w:ascii="Times New Roman" w:hAnsi="Times New Roman" w:cs="Times New Roman"/>
          <w:bCs/>
          <w:sz w:val="28"/>
          <w:szCs w:val="28"/>
        </w:rPr>
        <w:t>ид</w:t>
      </w:r>
      <w:r>
        <w:rPr>
          <w:rFonts w:ascii="Times New Roman" w:hAnsi="Times New Roman" w:cs="Times New Roman"/>
          <w:bCs/>
          <w:sz w:val="28"/>
          <w:szCs w:val="28"/>
        </w:rPr>
        <w:t>ов</w:t>
      </w:r>
      <w:r w:rsidRPr="00A27210">
        <w:rPr>
          <w:rFonts w:ascii="Times New Roman" w:hAnsi="Times New Roman" w:cs="Times New Roman"/>
          <w:bCs/>
          <w:sz w:val="28"/>
          <w:szCs w:val="28"/>
        </w:rPr>
        <w:t xml:space="preserve"> улиц, кварталов, населенных жителями и транспортом</w:t>
      </w:r>
      <w:r>
        <w:rPr>
          <w:rFonts w:ascii="Times New Roman" w:hAnsi="Times New Roman" w:cs="Times New Roman"/>
          <w:bCs/>
          <w:sz w:val="28"/>
          <w:szCs w:val="28"/>
        </w:rPr>
        <w:t>;</w:t>
      </w:r>
      <w:r w:rsidRPr="00A27210">
        <w:rPr>
          <w:rFonts w:ascii="Times New Roman" w:hAnsi="Times New Roman" w:cs="Times New Roman"/>
          <w:bCs/>
          <w:sz w:val="28"/>
          <w:szCs w:val="28"/>
        </w:rPr>
        <w:t xml:space="preserve"> </w:t>
      </w:r>
    </w:p>
    <w:p w:rsidR="005222A8" w:rsidRPr="00A27210" w:rsidRDefault="005222A8" w:rsidP="005222A8">
      <w:pPr>
        <w:autoSpaceDE w:val="0"/>
        <w:autoSpaceDN w:val="0"/>
        <w:adjustRightInd w:val="0"/>
        <w:spacing w:after="0" w:line="240"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м</w:t>
      </w:r>
      <w:r w:rsidRPr="00A27210">
        <w:rPr>
          <w:rFonts w:ascii="Times New Roman" w:hAnsi="Times New Roman" w:cs="Times New Roman"/>
          <w:bCs/>
          <w:sz w:val="28"/>
          <w:szCs w:val="28"/>
        </w:rPr>
        <w:t>орской – марины, изображение моря, морской стихии</w:t>
      </w:r>
      <w:r>
        <w:rPr>
          <w:rFonts w:ascii="Times New Roman" w:hAnsi="Times New Roman" w:cs="Times New Roman"/>
          <w:bCs/>
          <w:sz w:val="28"/>
          <w:szCs w:val="28"/>
        </w:rPr>
        <w:t>;</w:t>
      </w:r>
    </w:p>
    <w:p w:rsidR="005222A8" w:rsidRPr="00A27210" w:rsidRDefault="005222A8" w:rsidP="005222A8">
      <w:pPr>
        <w:autoSpaceDE w:val="0"/>
        <w:autoSpaceDN w:val="0"/>
        <w:adjustRightInd w:val="0"/>
        <w:spacing w:after="0" w:line="240"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п</w:t>
      </w:r>
      <w:r w:rsidRPr="00A27210">
        <w:rPr>
          <w:rFonts w:ascii="Times New Roman" w:hAnsi="Times New Roman" w:cs="Times New Roman"/>
          <w:bCs/>
          <w:sz w:val="28"/>
          <w:szCs w:val="28"/>
        </w:rPr>
        <w:t>арковый – пейзаж обжитой человеком природы, обустроенной для приятного время провождения</w:t>
      </w:r>
      <w:r>
        <w:rPr>
          <w:rFonts w:ascii="Times New Roman" w:hAnsi="Times New Roman" w:cs="Times New Roman"/>
          <w:bCs/>
          <w:sz w:val="28"/>
          <w:szCs w:val="28"/>
        </w:rPr>
        <w:t>;</w:t>
      </w:r>
    </w:p>
    <w:p w:rsidR="005222A8" w:rsidRPr="00A27210" w:rsidRDefault="005222A8" w:rsidP="005222A8">
      <w:pPr>
        <w:autoSpaceDE w:val="0"/>
        <w:autoSpaceDN w:val="0"/>
        <w:adjustRightInd w:val="0"/>
        <w:spacing w:after="0" w:line="240"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и</w:t>
      </w:r>
      <w:r w:rsidRPr="00A27210">
        <w:rPr>
          <w:rFonts w:ascii="Times New Roman" w:hAnsi="Times New Roman" w:cs="Times New Roman"/>
          <w:bCs/>
          <w:sz w:val="28"/>
          <w:szCs w:val="28"/>
        </w:rPr>
        <w:t>ндустриальный, промышленный пейзаж – появился с развитием большого производства и городского строительства</w:t>
      </w:r>
      <w:r>
        <w:rPr>
          <w:rFonts w:ascii="Times New Roman" w:hAnsi="Times New Roman" w:cs="Times New Roman"/>
          <w:bCs/>
          <w:sz w:val="28"/>
          <w:szCs w:val="28"/>
        </w:rPr>
        <w:t>;</w:t>
      </w:r>
    </w:p>
    <w:p w:rsidR="005222A8" w:rsidRPr="00A27210" w:rsidRDefault="005222A8" w:rsidP="005222A8">
      <w:pPr>
        <w:autoSpaceDE w:val="0"/>
        <w:autoSpaceDN w:val="0"/>
        <w:adjustRightInd w:val="0"/>
        <w:spacing w:after="0" w:line="240"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л</w:t>
      </w:r>
      <w:r w:rsidRPr="00A27210">
        <w:rPr>
          <w:rFonts w:ascii="Times New Roman" w:hAnsi="Times New Roman" w:cs="Times New Roman"/>
          <w:bCs/>
          <w:sz w:val="28"/>
          <w:szCs w:val="28"/>
        </w:rPr>
        <w:t xml:space="preserve">ирический пейзаж или пейзаж настроения – пейзажи выразительно передают зрителю настроения и впечатления художника от природы в момент написания картины. </w:t>
      </w:r>
    </w:p>
    <w:p w:rsidR="005222A8" w:rsidRDefault="005222A8" w:rsidP="005222A8">
      <w:pPr>
        <w:autoSpaceDE w:val="0"/>
        <w:autoSpaceDN w:val="0"/>
        <w:adjustRightInd w:val="0"/>
        <w:spacing w:after="0" w:line="240" w:lineRule="auto"/>
        <w:ind w:firstLine="567"/>
        <w:contextualSpacing/>
        <w:jc w:val="both"/>
        <w:rPr>
          <w:rFonts w:ascii="Times New Roman" w:hAnsi="Times New Roman" w:cs="Times New Roman"/>
          <w:iCs/>
          <w:color w:val="000000"/>
          <w:sz w:val="28"/>
          <w:szCs w:val="28"/>
        </w:rPr>
      </w:pPr>
      <w:r w:rsidRPr="00A27210">
        <w:rPr>
          <w:rFonts w:ascii="Times New Roman" w:hAnsi="Times New Roman" w:cs="Times New Roman"/>
          <w:iCs/>
          <w:color w:val="000000"/>
          <w:sz w:val="28"/>
          <w:szCs w:val="28"/>
        </w:rPr>
        <w:t xml:space="preserve">Иногда художник </w:t>
      </w:r>
      <w:r>
        <w:rPr>
          <w:rFonts w:ascii="Times New Roman" w:hAnsi="Times New Roman" w:cs="Times New Roman"/>
          <w:iCs/>
          <w:color w:val="000000"/>
          <w:sz w:val="28"/>
          <w:szCs w:val="28"/>
        </w:rPr>
        <w:t xml:space="preserve">в работе над пейзажем </w:t>
      </w:r>
      <w:r w:rsidRPr="00A27210">
        <w:rPr>
          <w:rFonts w:ascii="Times New Roman" w:hAnsi="Times New Roman" w:cs="Times New Roman"/>
          <w:iCs/>
          <w:color w:val="000000"/>
          <w:sz w:val="28"/>
          <w:szCs w:val="28"/>
        </w:rPr>
        <w:t>использует фигуративные включения (люди, животные</w:t>
      </w:r>
      <w:r>
        <w:rPr>
          <w:rFonts w:ascii="Times New Roman" w:hAnsi="Times New Roman" w:cs="Times New Roman"/>
          <w:iCs/>
          <w:color w:val="000000"/>
          <w:sz w:val="28"/>
          <w:szCs w:val="28"/>
        </w:rPr>
        <w:t xml:space="preserve"> - стаффаж</w:t>
      </w:r>
      <w:r w:rsidRPr="00A27210">
        <w:rPr>
          <w:rFonts w:ascii="Times New Roman" w:hAnsi="Times New Roman" w:cs="Times New Roman"/>
          <w:iCs/>
          <w:color w:val="000000"/>
          <w:sz w:val="28"/>
          <w:szCs w:val="28"/>
        </w:rPr>
        <w:t xml:space="preserve">), преимущественно в виде относительно мимолётных сюжетных ситуаций. </w:t>
      </w:r>
    </w:p>
    <w:p w:rsidR="005222A8" w:rsidRPr="00F53580" w:rsidRDefault="005222A8" w:rsidP="005222A8">
      <w:pPr>
        <w:autoSpaceDE w:val="0"/>
        <w:autoSpaceDN w:val="0"/>
        <w:adjustRightInd w:val="0"/>
        <w:spacing w:after="0" w:line="240" w:lineRule="auto"/>
        <w:ind w:firstLine="567"/>
        <w:contextualSpacing/>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Пейзаж, как жанр способен поднимать вопросы истории, философии, любви к родному краю. </w:t>
      </w:r>
      <w:r w:rsidRPr="00F53580">
        <w:rPr>
          <w:rFonts w:ascii="Times New Roman" w:hAnsi="Times New Roman" w:cs="Times New Roman"/>
          <w:iCs/>
          <w:color w:val="000000"/>
          <w:sz w:val="28"/>
          <w:szCs w:val="28"/>
        </w:rPr>
        <w:t xml:space="preserve">Данный конкурс предполагает создание творческих работ на основе природных ландшафтов, сельских, городских и архитектурных объектов Самарской области. </w:t>
      </w:r>
    </w:p>
    <w:p w:rsidR="005222A8" w:rsidRDefault="005222A8" w:rsidP="005222A8">
      <w:pPr>
        <w:autoSpaceDE w:val="0"/>
        <w:autoSpaceDN w:val="0"/>
        <w:adjustRightInd w:val="0"/>
        <w:spacing w:after="0" w:line="240" w:lineRule="auto"/>
        <w:ind w:firstLine="567"/>
        <w:contextualSpacing/>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В процессе работы над графическими листами, можно   </w:t>
      </w:r>
      <w:proofErr w:type="gramStart"/>
      <w:r>
        <w:rPr>
          <w:rFonts w:ascii="Times New Roman" w:hAnsi="Times New Roman" w:cs="Times New Roman"/>
          <w:iCs/>
          <w:color w:val="000000"/>
          <w:sz w:val="28"/>
          <w:szCs w:val="28"/>
        </w:rPr>
        <w:t>использовать  различные</w:t>
      </w:r>
      <w:proofErr w:type="gramEnd"/>
      <w:r>
        <w:rPr>
          <w:rFonts w:ascii="Times New Roman" w:hAnsi="Times New Roman" w:cs="Times New Roman"/>
          <w:iCs/>
          <w:color w:val="000000"/>
          <w:sz w:val="28"/>
          <w:szCs w:val="28"/>
        </w:rPr>
        <w:t xml:space="preserve"> художественные материалы - тушь, перо, карандаш, уголь, сангина, пастель,  акварель, ручка, кисть, белая, либо тонированная бумага.  </w:t>
      </w:r>
    </w:p>
    <w:p w:rsidR="005222A8" w:rsidRPr="00925C4B" w:rsidRDefault="005222A8" w:rsidP="005222A8">
      <w:pPr>
        <w:autoSpaceDE w:val="0"/>
        <w:autoSpaceDN w:val="0"/>
        <w:adjustRightInd w:val="0"/>
        <w:spacing w:after="0" w:line="240" w:lineRule="auto"/>
        <w:ind w:firstLine="567"/>
        <w:contextualSpacing/>
        <w:jc w:val="both"/>
        <w:rPr>
          <w:rFonts w:ascii="Times New Roman" w:hAnsi="Times New Roman" w:cs="Times New Roman"/>
          <w:iCs/>
          <w:color w:val="000000"/>
          <w:sz w:val="28"/>
          <w:szCs w:val="28"/>
        </w:rPr>
      </w:pPr>
      <w:r w:rsidRPr="00925C4B">
        <w:rPr>
          <w:rFonts w:ascii="Times New Roman" w:hAnsi="Times New Roman" w:cs="Times New Roman"/>
          <w:iCs/>
          <w:color w:val="000000"/>
          <w:sz w:val="28"/>
          <w:szCs w:val="28"/>
        </w:rPr>
        <w:t>Исполнение пейзажа в графике позволит участникам максимально раскрыть свои творческие способности и продемонстрировать художественные навыки.</w:t>
      </w:r>
    </w:p>
    <w:p w:rsidR="005222A8" w:rsidRPr="00A27210" w:rsidRDefault="005222A8" w:rsidP="005222A8">
      <w:pPr>
        <w:autoSpaceDE w:val="0"/>
        <w:autoSpaceDN w:val="0"/>
        <w:adjustRightInd w:val="0"/>
        <w:spacing w:after="0" w:line="240" w:lineRule="auto"/>
        <w:ind w:firstLine="567"/>
        <w:contextualSpacing/>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Перечень заданий для участников Конкурса:</w:t>
      </w:r>
    </w:p>
    <w:p w:rsidR="005222A8" w:rsidRDefault="005222A8" w:rsidP="005222A8">
      <w:pPr>
        <w:numPr>
          <w:ilvl w:val="0"/>
          <w:numId w:val="6"/>
        </w:numPr>
        <w:spacing w:after="0" w:line="240" w:lineRule="auto"/>
        <w:contextualSpacing/>
        <w:jc w:val="both"/>
        <w:rPr>
          <w:rFonts w:ascii="Times New Roman" w:eastAsia="Calibri" w:hAnsi="Times New Roman" w:cs="Times New Roman"/>
          <w:color w:val="000000"/>
          <w:sz w:val="28"/>
          <w:szCs w:val="28"/>
        </w:rPr>
      </w:pPr>
      <w:r w:rsidRPr="00E10CF5">
        <w:rPr>
          <w:rFonts w:ascii="Times New Roman" w:eastAsia="Calibri" w:hAnsi="Times New Roman" w:cs="Times New Roman"/>
          <w:color w:val="000000"/>
          <w:sz w:val="28"/>
          <w:szCs w:val="28"/>
        </w:rPr>
        <w:t xml:space="preserve">Познакомиться с творчеством </w:t>
      </w:r>
      <w:r>
        <w:rPr>
          <w:rFonts w:ascii="Times New Roman" w:eastAsia="Calibri" w:hAnsi="Times New Roman" w:cs="Times New Roman"/>
          <w:color w:val="000000"/>
          <w:sz w:val="28"/>
          <w:szCs w:val="28"/>
        </w:rPr>
        <w:t>русских и зарубежных художников-пейзажистов, определить способы передачи настроения пейзажа, его вид;</w:t>
      </w:r>
    </w:p>
    <w:p w:rsidR="005222A8" w:rsidRPr="00E83BF3" w:rsidRDefault="005222A8" w:rsidP="005222A8">
      <w:pPr>
        <w:numPr>
          <w:ilvl w:val="0"/>
          <w:numId w:val="6"/>
        </w:numPr>
        <w:spacing w:after="0" w:line="240" w:lineRule="auto"/>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Изучить природные ландшафты, архитектурное наследие, городские и сельские виды Самарской области;</w:t>
      </w:r>
    </w:p>
    <w:p w:rsidR="005222A8" w:rsidRDefault="005222A8" w:rsidP="005222A8">
      <w:pPr>
        <w:numPr>
          <w:ilvl w:val="0"/>
          <w:numId w:val="6"/>
        </w:numPr>
        <w:spacing w:after="0" w:line="240" w:lineRule="auto"/>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Определится с видом пейзажа (для участия в Конкурсе принимаются любые виды пейзажа – природный, городской, сельский, </w:t>
      </w:r>
      <w:r>
        <w:rPr>
          <w:rFonts w:ascii="Times New Roman" w:eastAsia="Calibri" w:hAnsi="Times New Roman" w:cs="Times New Roman"/>
          <w:color w:val="000000"/>
          <w:sz w:val="28"/>
          <w:szCs w:val="28"/>
        </w:rPr>
        <w:lastRenderedPageBreak/>
        <w:t xml:space="preserve">архитектурный и т.д.); выбрать материал (любой художественный материал); создать творческую работу – пейзаж в графике. </w:t>
      </w:r>
    </w:p>
    <w:p w:rsidR="005222A8" w:rsidRDefault="005222A8" w:rsidP="005222A8">
      <w:pPr>
        <w:numPr>
          <w:ilvl w:val="0"/>
          <w:numId w:val="6"/>
        </w:numPr>
        <w:spacing w:after="0" w:line="240" w:lineRule="auto"/>
        <w:contextualSpacing/>
        <w:jc w:val="both"/>
        <w:rPr>
          <w:rFonts w:ascii="Times New Roman" w:eastAsia="Calibri" w:hAnsi="Times New Roman" w:cs="Times New Roman"/>
          <w:color w:val="000000"/>
          <w:sz w:val="28"/>
          <w:szCs w:val="28"/>
        </w:rPr>
      </w:pPr>
      <w:r w:rsidRPr="00E10CF5">
        <w:rPr>
          <w:rFonts w:ascii="Times New Roman" w:eastAsia="Calibri" w:hAnsi="Times New Roman" w:cs="Times New Roman"/>
          <w:color w:val="000000"/>
          <w:sz w:val="28"/>
          <w:szCs w:val="28"/>
        </w:rPr>
        <w:t xml:space="preserve">Формат </w:t>
      </w:r>
      <w:r>
        <w:rPr>
          <w:rFonts w:ascii="Times New Roman" w:eastAsia="Calibri" w:hAnsi="Times New Roman" w:cs="Times New Roman"/>
          <w:color w:val="000000"/>
          <w:sz w:val="28"/>
          <w:szCs w:val="28"/>
        </w:rPr>
        <w:t>творческой работы:</w:t>
      </w:r>
      <w:r w:rsidRPr="00E10CF5">
        <w:rPr>
          <w:rFonts w:ascii="Times New Roman" w:eastAsia="Calibri" w:hAnsi="Times New Roman" w:cs="Times New Roman"/>
          <w:color w:val="000000"/>
          <w:sz w:val="28"/>
          <w:szCs w:val="28"/>
        </w:rPr>
        <w:t xml:space="preserve"> А3</w:t>
      </w:r>
      <w:r>
        <w:rPr>
          <w:rFonts w:ascii="Times New Roman" w:eastAsia="Calibri" w:hAnsi="Times New Roman" w:cs="Times New Roman"/>
          <w:color w:val="000000"/>
          <w:sz w:val="28"/>
          <w:szCs w:val="28"/>
        </w:rPr>
        <w:t>, А4 (на выбор).</w:t>
      </w:r>
    </w:p>
    <w:p w:rsidR="005222A8" w:rsidRPr="00E10CF5" w:rsidRDefault="005222A8" w:rsidP="005222A8">
      <w:pPr>
        <w:numPr>
          <w:ilvl w:val="0"/>
          <w:numId w:val="6"/>
        </w:numPr>
        <w:spacing w:after="0" w:line="240" w:lineRule="auto"/>
        <w:contextualSpacing/>
        <w:jc w:val="both"/>
        <w:rPr>
          <w:rFonts w:ascii="Times New Roman" w:eastAsia="Calibri" w:hAnsi="Times New Roman" w:cs="Times New Roman"/>
          <w:color w:val="000000"/>
          <w:sz w:val="28"/>
          <w:szCs w:val="28"/>
        </w:rPr>
      </w:pPr>
      <w:r w:rsidRPr="00E10CF5">
        <w:rPr>
          <w:rFonts w:ascii="Times New Roman" w:eastAsia="Calibri" w:hAnsi="Times New Roman" w:cs="Times New Roman"/>
          <w:color w:val="000000"/>
          <w:sz w:val="28"/>
          <w:szCs w:val="28"/>
        </w:rPr>
        <w:t xml:space="preserve">Использование в своих работах </w:t>
      </w:r>
      <w:r>
        <w:rPr>
          <w:rFonts w:ascii="Times New Roman" w:eastAsia="Calibri" w:hAnsi="Times New Roman" w:cs="Times New Roman"/>
          <w:color w:val="000000"/>
          <w:sz w:val="28"/>
          <w:szCs w:val="28"/>
        </w:rPr>
        <w:t>плагиата</w:t>
      </w:r>
      <w:r w:rsidRPr="00E10CF5">
        <w:rPr>
          <w:rFonts w:ascii="Times New Roman" w:eastAsia="Calibri" w:hAnsi="Times New Roman" w:cs="Times New Roman"/>
          <w:color w:val="000000"/>
          <w:sz w:val="28"/>
          <w:szCs w:val="28"/>
        </w:rPr>
        <w:t xml:space="preserve"> не допускается.</w:t>
      </w:r>
    </w:p>
    <w:p w:rsidR="005222A8" w:rsidRPr="0033092F" w:rsidRDefault="005222A8" w:rsidP="005222A8">
      <w:pPr>
        <w:numPr>
          <w:ilvl w:val="0"/>
          <w:numId w:val="6"/>
        </w:numPr>
        <w:spacing w:after="0" w:line="240" w:lineRule="auto"/>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Количество подаваемых работ на Конкурс не </w:t>
      </w:r>
      <w:r w:rsidRPr="00E10CF5">
        <w:rPr>
          <w:rFonts w:ascii="Times New Roman" w:eastAsia="Calibri" w:hAnsi="Times New Roman" w:cs="Times New Roman"/>
          <w:color w:val="000000"/>
          <w:sz w:val="28"/>
          <w:szCs w:val="28"/>
        </w:rPr>
        <w:t>ограничивается</w:t>
      </w:r>
      <w:r>
        <w:rPr>
          <w:rFonts w:ascii="Times New Roman" w:eastAsia="Calibri" w:hAnsi="Times New Roman" w:cs="Times New Roman"/>
          <w:color w:val="000000"/>
          <w:sz w:val="28"/>
          <w:szCs w:val="28"/>
        </w:rPr>
        <w:t>.</w:t>
      </w:r>
    </w:p>
    <w:p w:rsidR="005222A8" w:rsidRPr="00E10CF5" w:rsidRDefault="005222A8" w:rsidP="005222A8">
      <w:pPr>
        <w:spacing w:after="0" w:line="240" w:lineRule="auto"/>
        <w:jc w:val="both"/>
        <w:rPr>
          <w:rFonts w:ascii="Times New Roman" w:eastAsia="Times New Roman" w:hAnsi="Times New Roman" w:cs="Times New Roman"/>
          <w:b/>
          <w:color w:val="FF0000"/>
          <w:sz w:val="28"/>
          <w:szCs w:val="28"/>
          <w:lang w:eastAsia="ru-RU"/>
        </w:rPr>
      </w:pPr>
    </w:p>
    <w:p w:rsidR="005222A8" w:rsidRDefault="005222A8" w:rsidP="005222A8">
      <w:pPr>
        <w:numPr>
          <w:ilvl w:val="0"/>
          <w:numId w:val="5"/>
        </w:numPr>
        <w:spacing w:after="0" w:line="240" w:lineRule="auto"/>
        <w:ind w:left="1068"/>
        <w:contextualSpacing/>
        <w:jc w:val="center"/>
        <w:rPr>
          <w:rFonts w:ascii="Times New Roman" w:eastAsia="Times New Roman" w:hAnsi="Times New Roman" w:cs="Times New Roman"/>
          <w:b/>
          <w:sz w:val="28"/>
          <w:szCs w:val="28"/>
          <w:lang w:eastAsia="ru-RU"/>
        </w:rPr>
      </w:pPr>
      <w:r w:rsidRPr="005F5A0E">
        <w:rPr>
          <w:rFonts w:ascii="Times New Roman" w:eastAsia="Times New Roman" w:hAnsi="Times New Roman" w:cs="Times New Roman"/>
          <w:b/>
          <w:sz w:val="28"/>
          <w:szCs w:val="28"/>
          <w:lang w:eastAsia="ru-RU"/>
        </w:rPr>
        <w:t>Критерии оценки работ, выпол</w:t>
      </w:r>
      <w:r>
        <w:rPr>
          <w:rFonts w:ascii="Times New Roman" w:eastAsia="Times New Roman" w:hAnsi="Times New Roman" w:cs="Times New Roman"/>
          <w:b/>
          <w:sz w:val="28"/>
          <w:szCs w:val="28"/>
          <w:lang w:eastAsia="ru-RU"/>
        </w:rPr>
        <w:t>ненных участниками творческого</w:t>
      </w:r>
      <w:r w:rsidRPr="005F5A0E">
        <w:rPr>
          <w:rFonts w:ascii="Times New Roman" w:eastAsia="Times New Roman" w:hAnsi="Times New Roman" w:cs="Times New Roman"/>
          <w:b/>
          <w:sz w:val="28"/>
          <w:szCs w:val="28"/>
          <w:lang w:eastAsia="ru-RU"/>
        </w:rPr>
        <w:t xml:space="preserve"> Конкурса </w:t>
      </w:r>
      <w:r>
        <w:rPr>
          <w:rFonts w:ascii="Times New Roman" w:eastAsia="Times New Roman" w:hAnsi="Times New Roman" w:cs="Times New Roman"/>
          <w:b/>
          <w:sz w:val="28"/>
          <w:szCs w:val="28"/>
          <w:lang w:eastAsia="ru-RU"/>
        </w:rPr>
        <w:t>«Пейзаж в графике»</w:t>
      </w:r>
    </w:p>
    <w:p w:rsidR="005222A8" w:rsidRPr="005F5A0E" w:rsidRDefault="005222A8" w:rsidP="005222A8">
      <w:pPr>
        <w:spacing w:after="0" w:line="240" w:lineRule="auto"/>
        <w:ind w:left="1068"/>
        <w:contextualSpacing/>
        <w:rPr>
          <w:rFonts w:ascii="Times New Roman" w:eastAsia="Times New Roman" w:hAnsi="Times New Roman" w:cs="Times New Roman"/>
          <w:b/>
          <w:sz w:val="28"/>
          <w:szCs w:val="28"/>
          <w:lang w:eastAsia="ru-RU"/>
        </w:rPr>
      </w:pPr>
    </w:p>
    <w:p w:rsidR="005222A8" w:rsidRPr="00E10CF5" w:rsidRDefault="005222A8" w:rsidP="005222A8">
      <w:pPr>
        <w:spacing w:after="0" w:line="240" w:lineRule="auto"/>
        <w:ind w:firstLine="708"/>
        <w:jc w:val="both"/>
        <w:rPr>
          <w:rFonts w:ascii="Times New Roman" w:eastAsia="Times New Roman" w:hAnsi="Times New Roman" w:cs="Times New Roman"/>
          <w:sz w:val="28"/>
          <w:szCs w:val="28"/>
          <w:lang w:eastAsia="ru-RU"/>
        </w:rPr>
      </w:pPr>
      <w:r w:rsidRPr="00E10CF5">
        <w:rPr>
          <w:rFonts w:ascii="Times New Roman" w:eastAsia="Times New Roman" w:hAnsi="Times New Roman" w:cs="Times New Roman"/>
          <w:sz w:val="28"/>
          <w:szCs w:val="28"/>
          <w:lang w:eastAsia="ru-RU"/>
        </w:rPr>
        <w:t xml:space="preserve">7.1. Каждый критерий имеет 10 уровней. При систематизации результатов используется </w:t>
      </w:r>
      <w:proofErr w:type="spellStart"/>
      <w:r w:rsidRPr="00E10CF5">
        <w:rPr>
          <w:rFonts w:ascii="Times New Roman" w:eastAsia="Times New Roman" w:hAnsi="Times New Roman" w:cs="Times New Roman"/>
          <w:sz w:val="28"/>
          <w:szCs w:val="28"/>
          <w:lang w:eastAsia="ru-RU"/>
        </w:rPr>
        <w:t>стобалльная</w:t>
      </w:r>
      <w:proofErr w:type="spellEnd"/>
      <w:r w:rsidRPr="00E10CF5">
        <w:rPr>
          <w:rFonts w:ascii="Times New Roman" w:eastAsia="Times New Roman" w:hAnsi="Times New Roman" w:cs="Times New Roman"/>
          <w:sz w:val="28"/>
          <w:szCs w:val="28"/>
          <w:lang w:eastAsia="ru-RU"/>
        </w:rPr>
        <w:t xml:space="preserve"> система. Полученные уровни по каждому критерию суммируются, и высчитывается общий оценочный балл работы.</w:t>
      </w:r>
    </w:p>
    <w:p w:rsidR="005222A8" w:rsidRPr="00E10CF5" w:rsidRDefault="005222A8" w:rsidP="005222A8">
      <w:pPr>
        <w:spacing w:after="0" w:line="240" w:lineRule="auto"/>
        <w:ind w:firstLine="709"/>
        <w:rPr>
          <w:rFonts w:ascii="Times New Roman" w:eastAsia="Times New Roman" w:hAnsi="Times New Roman" w:cs="Times New Roman"/>
          <w:sz w:val="28"/>
          <w:szCs w:val="28"/>
          <w:lang w:eastAsia="ru-RU"/>
        </w:rPr>
      </w:pPr>
      <w:r w:rsidRPr="00E10CF5">
        <w:rPr>
          <w:rFonts w:ascii="Times New Roman" w:eastAsia="Times New Roman" w:hAnsi="Times New Roman" w:cs="Times New Roman"/>
          <w:sz w:val="28"/>
          <w:szCs w:val="28"/>
          <w:lang w:eastAsia="ru-RU"/>
        </w:rPr>
        <w:t>7.2. При оценке работ учитываются:</w:t>
      </w:r>
    </w:p>
    <w:p w:rsidR="005222A8" w:rsidRPr="00CF1823" w:rsidRDefault="005222A8" w:rsidP="005222A8">
      <w:pPr>
        <w:numPr>
          <w:ilvl w:val="0"/>
          <w:numId w:val="3"/>
        </w:numPr>
        <w:spacing w:after="0" w:line="240" w:lineRule="auto"/>
        <w:rPr>
          <w:rFonts w:ascii="Times New Roman" w:eastAsia="Times New Roman" w:hAnsi="Times New Roman" w:cs="Times New Roman"/>
          <w:sz w:val="28"/>
          <w:szCs w:val="28"/>
          <w:lang w:eastAsia="ru-RU"/>
        </w:rPr>
      </w:pPr>
      <w:r w:rsidRPr="00CF1823">
        <w:rPr>
          <w:rFonts w:ascii="Times New Roman" w:eastAsia="Times New Roman" w:hAnsi="Times New Roman" w:cs="Times New Roman"/>
          <w:sz w:val="28"/>
          <w:szCs w:val="28"/>
          <w:lang w:eastAsia="ru-RU"/>
        </w:rPr>
        <w:t>соответствие творческой работы заданию конкурса;</w:t>
      </w:r>
    </w:p>
    <w:p w:rsidR="005222A8" w:rsidRPr="00CF1823" w:rsidRDefault="005222A8" w:rsidP="005222A8">
      <w:pPr>
        <w:numPr>
          <w:ilvl w:val="0"/>
          <w:numId w:val="3"/>
        </w:numPr>
        <w:spacing w:after="0" w:line="240" w:lineRule="auto"/>
        <w:rPr>
          <w:rFonts w:ascii="Times New Roman" w:eastAsia="Times New Roman" w:hAnsi="Times New Roman" w:cs="Times New Roman"/>
          <w:sz w:val="28"/>
          <w:szCs w:val="28"/>
          <w:lang w:eastAsia="ru-RU"/>
        </w:rPr>
      </w:pPr>
      <w:r w:rsidRPr="00CF1823">
        <w:rPr>
          <w:rFonts w:ascii="Times New Roman" w:eastAsia="Times New Roman" w:hAnsi="Times New Roman" w:cs="Times New Roman"/>
          <w:sz w:val="28"/>
          <w:szCs w:val="28"/>
          <w:lang w:eastAsia="ru-RU"/>
        </w:rPr>
        <w:t>выразительность и характерность образов;</w:t>
      </w:r>
    </w:p>
    <w:p w:rsidR="005222A8" w:rsidRPr="00CF1823" w:rsidRDefault="005222A8" w:rsidP="005222A8">
      <w:pPr>
        <w:numPr>
          <w:ilvl w:val="0"/>
          <w:numId w:val="3"/>
        </w:numPr>
        <w:spacing w:after="0" w:line="240" w:lineRule="auto"/>
        <w:rPr>
          <w:rFonts w:ascii="Times New Roman" w:eastAsia="Times New Roman" w:hAnsi="Times New Roman" w:cs="Times New Roman"/>
          <w:sz w:val="28"/>
          <w:szCs w:val="28"/>
          <w:lang w:eastAsia="ru-RU"/>
        </w:rPr>
      </w:pPr>
      <w:r w:rsidRPr="00CF1823">
        <w:rPr>
          <w:rFonts w:ascii="Times New Roman" w:eastAsia="Times New Roman" w:hAnsi="Times New Roman" w:cs="Times New Roman"/>
          <w:sz w:val="28"/>
          <w:szCs w:val="28"/>
          <w:lang w:eastAsia="ru-RU"/>
        </w:rPr>
        <w:t>передача настроения в творческой работе;</w:t>
      </w:r>
    </w:p>
    <w:p w:rsidR="005222A8" w:rsidRPr="00CF1823" w:rsidRDefault="005222A8" w:rsidP="005222A8">
      <w:pPr>
        <w:numPr>
          <w:ilvl w:val="0"/>
          <w:numId w:val="3"/>
        </w:numPr>
        <w:spacing w:after="0" w:line="240" w:lineRule="auto"/>
        <w:rPr>
          <w:rFonts w:ascii="Times New Roman" w:eastAsia="Times New Roman" w:hAnsi="Times New Roman" w:cs="Times New Roman"/>
          <w:sz w:val="28"/>
          <w:szCs w:val="28"/>
          <w:lang w:eastAsia="ru-RU"/>
        </w:rPr>
      </w:pPr>
      <w:r w:rsidRPr="00CF1823">
        <w:rPr>
          <w:rFonts w:ascii="Times New Roman" w:eastAsia="Times New Roman" w:hAnsi="Times New Roman" w:cs="Times New Roman"/>
          <w:sz w:val="28"/>
          <w:szCs w:val="28"/>
          <w:lang w:eastAsia="ru-RU"/>
        </w:rPr>
        <w:t>грамотность и выразительность композиционного решения;</w:t>
      </w:r>
    </w:p>
    <w:p w:rsidR="005222A8" w:rsidRPr="00CF1823" w:rsidRDefault="005222A8" w:rsidP="005222A8">
      <w:pPr>
        <w:numPr>
          <w:ilvl w:val="0"/>
          <w:numId w:val="3"/>
        </w:numPr>
        <w:spacing w:after="0" w:line="240" w:lineRule="auto"/>
        <w:rPr>
          <w:rFonts w:ascii="Times New Roman" w:eastAsia="Times New Roman" w:hAnsi="Times New Roman" w:cs="Times New Roman"/>
          <w:sz w:val="28"/>
          <w:szCs w:val="28"/>
          <w:lang w:eastAsia="ru-RU"/>
        </w:rPr>
      </w:pPr>
      <w:r w:rsidRPr="00CF1823">
        <w:rPr>
          <w:rFonts w:ascii="Times New Roman" w:eastAsia="Times New Roman" w:hAnsi="Times New Roman" w:cs="Times New Roman"/>
          <w:sz w:val="28"/>
          <w:szCs w:val="28"/>
          <w:lang w:eastAsia="ru-RU"/>
        </w:rPr>
        <w:t>соблюдение масштабности, пропорциональности и законов перспективы в творческой работе;</w:t>
      </w:r>
    </w:p>
    <w:p w:rsidR="005222A8" w:rsidRPr="00CF1823" w:rsidRDefault="005222A8" w:rsidP="005222A8">
      <w:pPr>
        <w:numPr>
          <w:ilvl w:val="0"/>
          <w:numId w:val="3"/>
        </w:numPr>
        <w:spacing w:after="0" w:line="240" w:lineRule="auto"/>
        <w:rPr>
          <w:rFonts w:ascii="Times New Roman" w:eastAsia="Times New Roman" w:hAnsi="Times New Roman" w:cs="Times New Roman"/>
          <w:sz w:val="28"/>
          <w:szCs w:val="28"/>
          <w:lang w:eastAsia="ru-RU"/>
        </w:rPr>
      </w:pPr>
      <w:r w:rsidRPr="00CF1823">
        <w:rPr>
          <w:rFonts w:ascii="Times New Roman" w:eastAsia="Times New Roman" w:hAnsi="Times New Roman" w:cs="Times New Roman"/>
          <w:sz w:val="28"/>
          <w:szCs w:val="28"/>
          <w:lang w:eastAsia="ru-RU"/>
        </w:rPr>
        <w:t>эстетика цвета и графического исполнения творческой работы;</w:t>
      </w:r>
    </w:p>
    <w:p w:rsidR="005222A8" w:rsidRPr="00CF1823" w:rsidRDefault="005222A8" w:rsidP="005222A8">
      <w:pPr>
        <w:numPr>
          <w:ilvl w:val="0"/>
          <w:numId w:val="3"/>
        </w:numPr>
        <w:spacing w:after="0" w:line="240" w:lineRule="auto"/>
        <w:rPr>
          <w:rFonts w:ascii="Times New Roman" w:eastAsia="Times New Roman" w:hAnsi="Times New Roman" w:cs="Times New Roman"/>
          <w:sz w:val="28"/>
          <w:szCs w:val="28"/>
          <w:lang w:eastAsia="ru-RU"/>
        </w:rPr>
      </w:pPr>
      <w:r w:rsidRPr="00CF1823">
        <w:rPr>
          <w:rFonts w:ascii="Times New Roman" w:eastAsia="Times New Roman" w:hAnsi="Times New Roman" w:cs="Times New Roman"/>
          <w:sz w:val="28"/>
          <w:szCs w:val="28"/>
          <w:lang w:eastAsia="ru-RU"/>
        </w:rPr>
        <w:t>цельность и выразительность изображения;</w:t>
      </w:r>
    </w:p>
    <w:p w:rsidR="005222A8" w:rsidRPr="00CF1823" w:rsidRDefault="005222A8" w:rsidP="005222A8">
      <w:pPr>
        <w:numPr>
          <w:ilvl w:val="0"/>
          <w:numId w:val="3"/>
        </w:numPr>
        <w:spacing w:after="0" w:line="240" w:lineRule="auto"/>
        <w:rPr>
          <w:rFonts w:ascii="Times New Roman" w:eastAsia="Times New Roman" w:hAnsi="Times New Roman" w:cs="Times New Roman"/>
          <w:sz w:val="28"/>
          <w:szCs w:val="28"/>
          <w:lang w:eastAsia="ru-RU"/>
        </w:rPr>
      </w:pPr>
      <w:r w:rsidRPr="00CF1823">
        <w:rPr>
          <w:rFonts w:ascii="Times New Roman" w:eastAsia="Times New Roman" w:hAnsi="Times New Roman" w:cs="Times New Roman"/>
          <w:sz w:val="28"/>
          <w:szCs w:val="28"/>
          <w:lang w:eastAsia="ru-RU"/>
        </w:rPr>
        <w:t>авторский подход к выполнению творческой работы;</w:t>
      </w:r>
    </w:p>
    <w:p w:rsidR="005222A8" w:rsidRPr="00CF1823" w:rsidRDefault="005222A8" w:rsidP="005222A8">
      <w:pPr>
        <w:numPr>
          <w:ilvl w:val="0"/>
          <w:numId w:val="3"/>
        </w:numPr>
        <w:spacing w:after="0" w:line="240" w:lineRule="auto"/>
        <w:rPr>
          <w:rFonts w:ascii="Times New Roman" w:eastAsia="Times New Roman" w:hAnsi="Times New Roman" w:cs="Times New Roman"/>
          <w:sz w:val="28"/>
          <w:szCs w:val="28"/>
          <w:lang w:eastAsia="ru-RU"/>
        </w:rPr>
      </w:pPr>
      <w:r w:rsidRPr="00CF1823">
        <w:rPr>
          <w:rFonts w:ascii="Times New Roman" w:eastAsia="Times New Roman" w:hAnsi="Times New Roman" w:cs="Times New Roman"/>
          <w:sz w:val="28"/>
          <w:szCs w:val="28"/>
          <w:lang w:eastAsia="ru-RU"/>
        </w:rPr>
        <w:t>грамотное владение художественными материалами;</w:t>
      </w:r>
    </w:p>
    <w:p w:rsidR="005222A8" w:rsidRDefault="005222A8" w:rsidP="005222A8">
      <w:pPr>
        <w:numPr>
          <w:ilvl w:val="0"/>
          <w:numId w:val="3"/>
        </w:numPr>
        <w:spacing w:after="0" w:line="240" w:lineRule="auto"/>
        <w:rPr>
          <w:rFonts w:ascii="Times New Roman" w:eastAsia="Times New Roman" w:hAnsi="Times New Roman" w:cs="Times New Roman"/>
          <w:sz w:val="28"/>
          <w:szCs w:val="28"/>
          <w:lang w:eastAsia="ru-RU"/>
        </w:rPr>
      </w:pPr>
      <w:r w:rsidRPr="00CF1823">
        <w:rPr>
          <w:rFonts w:ascii="Times New Roman" w:eastAsia="Times New Roman" w:hAnsi="Times New Roman" w:cs="Times New Roman"/>
          <w:sz w:val="28"/>
          <w:szCs w:val="28"/>
          <w:lang w:eastAsia="ru-RU"/>
        </w:rPr>
        <w:t>владение широ</w:t>
      </w:r>
      <w:r>
        <w:rPr>
          <w:rFonts w:ascii="Times New Roman" w:eastAsia="Times New Roman" w:hAnsi="Times New Roman" w:cs="Times New Roman"/>
          <w:sz w:val="28"/>
          <w:szCs w:val="28"/>
          <w:lang w:eastAsia="ru-RU"/>
        </w:rPr>
        <w:t>кой тоновой и цветовой палитрой;</w:t>
      </w:r>
    </w:p>
    <w:p w:rsidR="005222A8" w:rsidRPr="005222A8" w:rsidRDefault="005222A8" w:rsidP="005222A8">
      <w:pPr>
        <w:numPr>
          <w:ilvl w:val="0"/>
          <w:numId w:val="3"/>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самостоятельность замысла и исполнения.</w:t>
      </w:r>
    </w:p>
    <w:p w:rsidR="005222A8" w:rsidRPr="00E10CF5" w:rsidRDefault="005222A8" w:rsidP="005222A8">
      <w:pPr>
        <w:spacing w:after="0" w:line="240" w:lineRule="auto"/>
        <w:ind w:firstLine="709"/>
        <w:jc w:val="both"/>
        <w:rPr>
          <w:rFonts w:ascii="Times New Roman" w:eastAsia="Times New Roman" w:hAnsi="Times New Roman" w:cs="Times New Roman"/>
          <w:sz w:val="28"/>
          <w:szCs w:val="28"/>
          <w:lang w:eastAsia="ru-RU"/>
        </w:rPr>
      </w:pPr>
      <w:r w:rsidRPr="00E10CF5">
        <w:rPr>
          <w:rFonts w:ascii="Times New Roman" w:eastAsia="Times New Roman" w:hAnsi="Times New Roman" w:cs="Times New Roman"/>
          <w:sz w:val="28"/>
          <w:szCs w:val="28"/>
          <w:lang w:eastAsia="ru-RU"/>
        </w:rPr>
        <w:t>7.3. В случае если победители набрали одинаковое количество баллов, жюри имеет право на выделение дополнительного первого, второго или третьего места.</w:t>
      </w:r>
    </w:p>
    <w:p w:rsidR="005222A8" w:rsidRPr="00E10CF5" w:rsidRDefault="005222A8" w:rsidP="005222A8">
      <w:pPr>
        <w:spacing w:after="0" w:line="240" w:lineRule="auto"/>
        <w:ind w:firstLine="709"/>
        <w:jc w:val="both"/>
        <w:rPr>
          <w:rFonts w:ascii="Times New Roman" w:eastAsia="Times New Roman" w:hAnsi="Times New Roman" w:cs="Times New Roman"/>
          <w:sz w:val="28"/>
          <w:szCs w:val="28"/>
          <w:lang w:eastAsia="ru-RU"/>
        </w:rPr>
      </w:pPr>
    </w:p>
    <w:p w:rsidR="005222A8" w:rsidRPr="00E10CF5" w:rsidRDefault="005222A8" w:rsidP="005222A8">
      <w:pPr>
        <w:numPr>
          <w:ilvl w:val="0"/>
          <w:numId w:val="5"/>
        </w:numPr>
        <w:spacing w:after="0" w:line="240" w:lineRule="auto"/>
        <w:contextualSpacing/>
        <w:jc w:val="center"/>
        <w:rPr>
          <w:rFonts w:ascii="Times New Roman" w:eastAsia="Times New Roman" w:hAnsi="Times New Roman" w:cs="Times New Roman"/>
          <w:b/>
          <w:sz w:val="28"/>
          <w:szCs w:val="28"/>
          <w:lang w:eastAsia="ru-RU"/>
        </w:rPr>
      </w:pPr>
      <w:r w:rsidRPr="00E10CF5">
        <w:rPr>
          <w:rFonts w:ascii="Times New Roman" w:eastAsia="Times New Roman" w:hAnsi="Times New Roman" w:cs="Times New Roman"/>
          <w:b/>
          <w:sz w:val="28"/>
          <w:szCs w:val="28"/>
          <w:lang w:eastAsia="ru-RU"/>
        </w:rPr>
        <w:t>Определение победителей конкурса и поощрение участников</w:t>
      </w:r>
    </w:p>
    <w:p w:rsidR="005222A8" w:rsidRPr="00E10CF5" w:rsidRDefault="005222A8" w:rsidP="005222A8">
      <w:pPr>
        <w:spacing w:after="0" w:line="240" w:lineRule="auto"/>
        <w:jc w:val="both"/>
        <w:rPr>
          <w:rFonts w:ascii="Times New Roman" w:eastAsia="Times New Roman" w:hAnsi="Times New Roman" w:cs="Times New Roman"/>
          <w:b/>
          <w:sz w:val="28"/>
          <w:szCs w:val="28"/>
          <w:lang w:eastAsia="ru-RU"/>
        </w:rPr>
      </w:pPr>
    </w:p>
    <w:p w:rsidR="005222A8" w:rsidRPr="00E10CF5" w:rsidRDefault="005222A8" w:rsidP="005222A8">
      <w:pPr>
        <w:spacing w:after="0" w:line="240" w:lineRule="auto"/>
        <w:jc w:val="both"/>
        <w:rPr>
          <w:rFonts w:ascii="Times New Roman" w:eastAsia="Times New Roman" w:hAnsi="Times New Roman" w:cs="Times New Roman"/>
          <w:sz w:val="28"/>
          <w:szCs w:val="28"/>
          <w:lang w:eastAsia="ru-RU"/>
        </w:rPr>
      </w:pPr>
      <w:r w:rsidRPr="00E10CF5">
        <w:rPr>
          <w:rFonts w:ascii="Times New Roman" w:eastAsia="Times New Roman" w:hAnsi="Times New Roman" w:cs="Times New Roman"/>
          <w:sz w:val="28"/>
          <w:szCs w:val="28"/>
          <w:lang w:eastAsia="ru-RU"/>
        </w:rPr>
        <w:t>8.1. Победители и призеры определяются по лучшим</w:t>
      </w:r>
      <w:r>
        <w:rPr>
          <w:rFonts w:ascii="Times New Roman" w:eastAsia="Times New Roman" w:hAnsi="Times New Roman" w:cs="Times New Roman"/>
          <w:sz w:val="28"/>
          <w:szCs w:val="28"/>
          <w:lang w:eastAsia="ru-RU"/>
        </w:rPr>
        <w:t>0</w:t>
      </w:r>
      <w:r w:rsidRPr="00E10CF5">
        <w:rPr>
          <w:rFonts w:ascii="Times New Roman" w:eastAsia="Times New Roman" w:hAnsi="Times New Roman" w:cs="Times New Roman"/>
          <w:sz w:val="28"/>
          <w:szCs w:val="28"/>
          <w:lang w:eastAsia="ru-RU"/>
        </w:rPr>
        <w:t xml:space="preserve"> показателям (баллам) выполнения конкурсных заданий. </w:t>
      </w:r>
    </w:p>
    <w:p w:rsidR="005222A8" w:rsidRDefault="005222A8" w:rsidP="005222A8">
      <w:pPr>
        <w:spacing w:after="0" w:line="240" w:lineRule="auto"/>
        <w:jc w:val="both"/>
        <w:rPr>
          <w:rFonts w:ascii="Times New Roman" w:eastAsia="Times New Roman" w:hAnsi="Times New Roman" w:cs="Times New Roman"/>
          <w:sz w:val="28"/>
          <w:szCs w:val="28"/>
          <w:lang w:eastAsia="ru-RU"/>
        </w:rPr>
      </w:pPr>
      <w:r w:rsidRPr="00E10CF5">
        <w:rPr>
          <w:rFonts w:ascii="Times New Roman" w:eastAsia="Times New Roman" w:hAnsi="Times New Roman" w:cs="Times New Roman"/>
          <w:sz w:val="28"/>
          <w:szCs w:val="28"/>
          <w:lang w:eastAsia="ru-RU"/>
        </w:rPr>
        <w:t xml:space="preserve">8.2. Победителю студенческого </w:t>
      </w:r>
      <w:r>
        <w:rPr>
          <w:rFonts w:ascii="Times New Roman" w:eastAsia="Times New Roman" w:hAnsi="Times New Roman" w:cs="Times New Roman"/>
          <w:sz w:val="28"/>
          <w:szCs w:val="28"/>
          <w:lang w:eastAsia="ru-RU"/>
        </w:rPr>
        <w:t>К</w:t>
      </w:r>
      <w:r w:rsidRPr="00E10CF5">
        <w:rPr>
          <w:rFonts w:ascii="Times New Roman" w:eastAsia="Times New Roman" w:hAnsi="Times New Roman" w:cs="Times New Roman"/>
          <w:sz w:val="28"/>
          <w:szCs w:val="28"/>
          <w:lang w:eastAsia="ru-RU"/>
        </w:rPr>
        <w:t xml:space="preserve">онкурса в личном зачете присуждается I место, призерам – II место и III место. Участникам, показавшим высокие результаты </w:t>
      </w:r>
      <w:r>
        <w:rPr>
          <w:rFonts w:ascii="Times New Roman" w:eastAsia="Times New Roman" w:hAnsi="Times New Roman" w:cs="Times New Roman"/>
          <w:sz w:val="28"/>
          <w:szCs w:val="28"/>
          <w:lang w:eastAsia="ru-RU"/>
        </w:rPr>
        <w:t>по итогам конкурса</w:t>
      </w:r>
      <w:r w:rsidRPr="00E10CF5">
        <w:rPr>
          <w:rFonts w:ascii="Times New Roman" w:eastAsia="Times New Roman" w:hAnsi="Times New Roman" w:cs="Times New Roman"/>
          <w:sz w:val="28"/>
          <w:szCs w:val="28"/>
          <w:lang w:eastAsia="ru-RU"/>
        </w:rPr>
        <w:t xml:space="preserve">, могут устанавливаться дополнительные поощрения. </w:t>
      </w:r>
    </w:p>
    <w:p w:rsidR="005222A8" w:rsidRPr="00E10CF5" w:rsidRDefault="005222A8" w:rsidP="005222A8">
      <w:pPr>
        <w:spacing w:after="0" w:line="240" w:lineRule="auto"/>
        <w:jc w:val="both"/>
        <w:rPr>
          <w:rFonts w:ascii="Times New Roman" w:eastAsia="Times New Roman" w:hAnsi="Times New Roman" w:cs="Times New Roman"/>
          <w:sz w:val="28"/>
          <w:szCs w:val="28"/>
          <w:lang w:eastAsia="ru-RU"/>
        </w:rPr>
      </w:pPr>
    </w:p>
    <w:p w:rsidR="005222A8" w:rsidRPr="00E10CF5" w:rsidRDefault="005222A8" w:rsidP="005222A8">
      <w:pPr>
        <w:widowControl w:val="0"/>
        <w:spacing w:after="0"/>
        <w:jc w:val="both"/>
        <w:rPr>
          <w:rFonts w:ascii="Times New Roman" w:eastAsia="Times New Roman" w:hAnsi="Times New Roman" w:cs="Times New Roman"/>
          <w:b/>
          <w:sz w:val="28"/>
          <w:szCs w:val="28"/>
          <w:lang w:eastAsia="ru-RU"/>
        </w:rPr>
      </w:pPr>
      <w:r w:rsidRPr="00E10CF5">
        <w:rPr>
          <w:rFonts w:ascii="Times New Roman" w:eastAsia="Times New Roman" w:hAnsi="Times New Roman" w:cs="Times New Roman"/>
          <w:b/>
          <w:sz w:val="28"/>
          <w:szCs w:val="28"/>
          <w:lang w:eastAsia="ru-RU"/>
        </w:rPr>
        <w:t>Разработчик:</w:t>
      </w:r>
    </w:p>
    <w:p w:rsidR="005222A8" w:rsidRPr="00E10CF5" w:rsidRDefault="005222A8" w:rsidP="005222A8">
      <w:pPr>
        <w:widowControl w:val="0"/>
        <w:spacing w:after="0" w:line="240" w:lineRule="auto"/>
        <w:jc w:val="both"/>
        <w:rPr>
          <w:rFonts w:ascii="Times New Roman" w:eastAsia="Times New Roman" w:hAnsi="Times New Roman" w:cs="Times New Roman"/>
          <w:sz w:val="28"/>
          <w:szCs w:val="28"/>
          <w:lang w:eastAsia="ru-RU"/>
        </w:rPr>
      </w:pPr>
      <w:r w:rsidRPr="00E10CF5">
        <w:rPr>
          <w:rFonts w:ascii="Times New Roman" w:eastAsia="Times New Roman" w:hAnsi="Times New Roman" w:cs="Times New Roman"/>
          <w:sz w:val="28"/>
          <w:szCs w:val="28"/>
          <w:lang w:eastAsia="ru-RU"/>
        </w:rPr>
        <w:t>Заведующий кафедрой</w:t>
      </w:r>
    </w:p>
    <w:p w:rsidR="005222A8" w:rsidRDefault="005222A8" w:rsidP="005222A8">
      <w:pPr>
        <w:widowControl w:val="0"/>
        <w:spacing w:after="0" w:line="240" w:lineRule="auto"/>
        <w:jc w:val="both"/>
        <w:rPr>
          <w:rFonts w:ascii="Times New Roman" w:eastAsia="Times New Roman" w:hAnsi="Times New Roman" w:cs="Times New Roman"/>
          <w:sz w:val="28"/>
          <w:szCs w:val="28"/>
          <w:lang w:eastAsia="ru-RU"/>
        </w:rPr>
      </w:pPr>
      <w:r w:rsidRPr="00E10CF5">
        <w:rPr>
          <w:rFonts w:ascii="Times New Roman" w:eastAsia="Times New Roman" w:hAnsi="Times New Roman" w:cs="Times New Roman"/>
          <w:sz w:val="28"/>
          <w:szCs w:val="28"/>
          <w:lang w:eastAsia="ru-RU"/>
        </w:rPr>
        <w:t>изобразительного искусства</w:t>
      </w:r>
      <w:r w:rsidRPr="00E10CF5">
        <w:rPr>
          <w:rFonts w:ascii="Times New Roman" w:eastAsia="Times New Roman" w:hAnsi="Times New Roman" w:cs="Times New Roman"/>
          <w:sz w:val="28"/>
          <w:szCs w:val="28"/>
          <w:lang w:eastAsia="ru-RU"/>
        </w:rPr>
        <w:tab/>
      </w:r>
      <w:r w:rsidRPr="00E10CF5">
        <w:rPr>
          <w:rFonts w:ascii="Times New Roman" w:eastAsia="Times New Roman" w:hAnsi="Times New Roman" w:cs="Times New Roman"/>
          <w:sz w:val="28"/>
          <w:szCs w:val="28"/>
          <w:lang w:eastAsia="ru-RU"/>
        </w:rPr>
        <w:tab/>
      </w:r>
      <w:r w:rsidRPr="00E10CF5">
        <w:rPr>
          <w:rFonts w:ascii="Times New Roman" w:eastAsia="Times New Roman" w:hAnsi="Times New Roman" w:cs="Times New Roman"/>
          <w:sz w:val="28"/>
          <w:szCs w:val="28"/>
          <w:lang w:eastAsia="ru-RU"/>
        </w:rPr>
        <w:tab/>
      </w:r>
      <w:r w:rsidRPr="00E10CF5">
        <w:rPr>
          <w:rFonts w:ascii="Times New Roman" w:eastAsia="Times New Roman" w:hAnsi="Times New Roman" w:cs="Times New Roman"/>
          <w:sz w:val="28"/>
          <w:szCs w:val="28"/>
          <w:lang w:eastAsia="ru-RU"/>
        </w:rPr>
        <w:tab/>
      </w:r>
      <w:r w:rsidRPr="00E10CF5">
        <w:rPr>
          <w:rFonts w:ascii="Times New Roman" w:eastAsia="Times New Roman" w:hAnsi="Times New Roman" w:cs="Times New Roman"/>
          <w:sz w:val="28"/>
          <w:szCs w:val="28"/>
          <w:lang w:eastAsia="ru-RU"/>
        </w:rPr>
        <w:tab/>
        <w:t>А.Я. Козляков</w:t>
      </w:r>
    </w:p>
    <w:p w:rsidR="005222A8" w:rsidRDefault="005222A8" w:rsidP="005222A8">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Доцент кафедры </w:t>
      </w:r>
    </w:p>
    <w:p w:rsidR="005222A8" w:rsidRDefault="005222A8" w:rsidP="005222A8">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изобразительного искусства                                           Е. Ю. Кузнецова</w:t>
      </w:r>
    </w:p>
    <w:p w:rsidR="005222A8" w:rsidRPr="005222A8" w:rsidRDefault="005222A8" w:rsidP="005222A8">
      <w:pPr>
        <w:widowControl w:val="0"/>
        <w:spacing w:after="0" w:line="240" w:lineRule="auto"/>
        <w:jc w:val="right"/>
        <w:rPr>
          <w:rFonts w:ascii="Times New Roman" w:hAnsi="Times New Roman" w:cs="Times New Roman"/>
          <w:iCs/>
          <w:sz w:val="26"/>
          <w:szCs w:val="26"/>
        </w:rPr>
      </w:pPr>
      <w:r w:rsidRPr="00BD2627">
        <w:rPr>
          <w:rFonts w:ascii="Times New Roman" w:hAnsi="Times New Roman" w:cs="Times New Roman"/>
          <w:iCs/>
          <w:sz w:val="26"/>
          <w:szCs w:val="26"/>
        </w:rPr>
        <w:lastRenderedPageBreak/>
        <w:t xml:space="preserve">                                       </w:t>
      </w:r>
      <w:r>
        <w:rPr>
          <w:rFonts w:ascii="Times New Roman" w:hAnsi="Times New Roman" w:cs="Times New Roman"/>
          <w:iCs/>
          <w:sz w:val="26"/>
          <w:szCs w:val="26"/>
        </w:rPr>
        <w:t xml:space="preserve">      Приложение 1                      </w:t>
      </w:r>
    </w:p>
    <w:p w:rsidR="005222A8" w:rsidRDefault="005222A8" w:rsidP="005222A8">
      <w:pPr>
        <w:shd w:val="clear" w:color="auto" w:fill="FFFFFF"/>
        <w:spacing w:after="0" w:line="240" w:lineRule="auto"/>
        <w:jc w:val="center"/>
        <w:rPr>
          <w:rFonts w:ascii="Times New Roman" w:hAnsi="Times New Roman" w:cs="Times New Roman"/>
          <w:b/>
          <w:iCs/>
          <w:sz w:val="28"/>
          <w:szCs w:val="28"/>
        </w:rPr>
      </w:pPr>
      <w:r w:rsidRPr="00BD2627">
        <w:rPr>
          <w:rFonts w:ascii="Times New Roman" w:hAnsi="Times New Roman" w:cs="Times New Roman"/>
          <w:b/>
          <w:iCs/>
          <w:sz w:val="28"/>
          <w:szCs w:val="28"/>
        </w:rPr>
        <w:t xml:space="preserve">Состав оргкомитета </w:t>
      </w:r>
      <w:r>
        <w:rPr>
          <w:rFonts w:ascii="Times New Roman" w:hAnsi="Times New Roman" w:cs="Times New Roman"/>
          <w:b/>
          <w:iCs/>
          <w:sz w:val="28"/>
          <w:szCs w:val="28"/>
        </w:rPr>
        <w:t>студенческого</w:t>
      </w:r>
      <w:r w:rsidRPr="00BD2627">
        <w:rPr>
          <w:rFonts w:ascii="Times New Roman" w:hAnsi="Times New Roman" w:cs="Times New Roman"/>
          <w:b/>
          <w:iCs/>
          <w:sz w:val="28"/>
          <w:szCs w:val="28"/>
        </w:rPr>
        <w:t xml:space="preserve"> творческого конкурса </w:t>
      </w:r>
    </w:p>
    <w:p w:rsidR="005222A8" w:rsidRPr="00BD2627" w:rsidRDefault="005222A8" w:rsidP="005222A8">
      <w:pPr>
        <w:shd w:val="clear" w:color="auto" w:fill="FFFFFF"/>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«Пейзаж в графике»</w:t>
      </w:r>
    </w:p>
    <w:p w:rsidR="005222A8" w:rsidRPr="00BD2627" w:rsidRDefault="005222A8" w:rsidP="005222A8">
      <w:pPr>
        <w:shd w:val="clear" w:color="auto" w:fill="FFFFFF"/>
        <w:spacing w:after="0" w:line="240" w:lineRule="auto"/>
        <w:jc w:val="center"/>
        <w:rPr>
          <w:rFonts w:ascii="Times New Roman" w:hAnsi="Times New Roman" w:cs="Times New Roman"/>
          <w:b/>
          <w:iCs/>
          <w:sz w:val="28"/>
          <w:szCs w:val="28"/>
        </w:rPr>
      </w:pPr>
    </w:p>
    <w:p w:rsidR="005222A8" w:rsidRPr="00BD2627" w:rsidRDefault="005222A8" w:rsidP="005222A8">
      <w:pPr>
        <w:shd w:val="clear" w:color="auto" w:fill="FFFFFF"/>
        <w:spacing w:after="0" w:line="240" w:lineRule="auto"/>
        <w:jc w:val="both"/>
        <w:rPr>
          <w:rFonts w:ascii="Times New Roman" w:hAnsi="Times New Roman" w:cs="Times New Roman"/>
          <w:iCs/>
          <w:sz w:val="28"/>
          <w:szCs w:val="28"/>
        </w:rPr>
      </w:pPr>
      <w:r w:rsidRPr="00BD2627">
        <w:rPr>
          <w:rFonts w:ascii="Times New Roman" w:hAnsi="Times New Roman" w:cs="Times New Roman"/>
          <w:b/>
          <w:iCs/>
          <w:sz w:val="28"/>
          <w:szCs w:val="28"/>
        </w:rPr>
        <w:t xml:space="preserve">Председатель –  </w:t>
      </w:r>
      <w:r w:rsidRPr="00BD2627">
        <w:rPr>
          <w:rFonts w:ascii="Times New Roman" w:hAnsi="Times New Roman" w:cs="Times New Roman"/>
          <w:iCs/>
          <w:sz w:val="28"/>
          <w:szCs w:val="28"/>
        </w:rPr>
        <w:t xml:space="preserve">Козляков А.Я., </w:t>
      </w:r>
      <w:proofErr w:type="spellStart"/>
      <w:r w:rsidRPr="00BD2627">
        <w:rPr>
          <w:rFonts w:ascii="Times New Roman" w:hAnsi="Times New Roman" w:cs="Times New Roman"/>
          <w:iCs/>
          <w:sz w:val="28"/>
          <w:szCs w:val="28"/>
        </w:rPr>
        <w:t>к.п.н</w:t>
      </w:r>
      <w:proofErr w:type="spellEnd"/>
      <w:r w:rsidRPr="00BD2627">
        <w:rPr>
          <w:rFonts w:ascii="Times New Roman" w:hAnsi="Times New Roman" w:cs="Times New Roman"/>
          <w:iCs/>
          <w:sz w:val="28"/>
          <w:szCs w:val="28"/>
        </w:rPr>
        <w:t xml:space="preserve">., доцент, член СХ России, </w:t>
      </w:r>
      <w:proofErr w:type="spellStart"/>
      <w:proofErr w:type="gramStart"/>
      <w:r w:rsidRPr="00BD2627">
        <w:rPr>
          <w:rFonts w:ascii="Times New Roman" w:hAnsi="Times New Roman" w:cs="Times New Roman"/>
          <w:iCs/>
          <w:sz w:val="28"/>
          <w:szCs w:val="28"/>
        </w:rPr>
        <w:t>зав.кафедрой</w:t>
      </w:r>
      <w:proofErr w:type="spellEnd"/>
      <w:proofErr w:type="gramEnd"/>
      <w:r w:rsidRPr="00BD2627">
        <w:rPr>
          <w:rFonts w:ascii="Times New Roman" w:hAnsi="Times New Roman" w:cs="Times New Roman"/>
          <w:iCs/>
          <w:sz w:val="28"/>
          <w:szCs w:val="28"/>
        </w:rPr>
        <w:t xml:space="preserve"> изобразительного искусства Поволжского православного института.</w:t>
      </w:r>
      <w:r w:rsidRPr="00BD2627">
        <w:rPr>
          <w:rFonts w:ascii="Times New Roman" w:hAnsi="Times New Roman" w:cs="Times New Roman"/>
          <w:b/>
          <w:iCs/>
          <w:sz w:val="28"/>
          <w:szCs w:val="28"/>
        </w:rPr>
        <w:t xml:space="preserve"> </w:t>
      </w:r>
    </w:p>
    <w:p w:rsidR="005222A8" w:rsidRPr="00BD2627" w:rsidRDefault="005222A8" w:rsidP="005222A8">
      <w:pPr>
        <w:shd w:val="clear" w:color="auto" w:fill="FFFFFF"/>
        <w:spacing w:after="0" w:line="240" w:lineRule="auto"/>
        <w:jc w:val="both"/>
        <w:rPr>
          <w:rFonts w:ascii="Times New Roman" w:hAnsi="Times New Roman" w:cs="Times New Roman"/>
          <w:b/>
          <w:iCs/>
          <w:sz w:val="28"/>
          <w:szCs w:val="28"/>
        </w:rPr>
      </w:pPr>
      <w:r w:rsidRPr="00BD2627">
        <w:rPr>
          <w:rFonts w:ascii="Times New Roman" w:hAnsi="Times New Roman" w:cs="Times New Roman"/>
          <w:b/>
          <w:iCs/>
          <w:sz w:val="28"/>
          <w:szCs w:val="28"/>
        </w:rPr>
        <w:t>Члены:</w:t>
      </w:r>
    </w:p>
    <w:p w:rsidR="005222A8" w:rsidRPr="00BD2627" w:rsidRDefault="005222A8" w:rsidP="005222A8">
      <w:pPr>
        <w:shd w:val="clear" w:color="auto" w:fill="FFFFFF"/>
        <w:spacing w:after="0" w:line="240" w:lineRule="auto"/>
        <w:jc w:val="both"/>
        <w:rPr>
          <w:rFonts w:ascii="Times New Roman" w:hAnsi="Times New Roman" w:cs="Times New Roman"/>
          <w:iCs/>
          <w:sz w:val="28"/>
          <w:szCs w:val="28"/>
        </w:rPr>
      </w:pPr>
      <w:r w:rsidRPr="00BD2627">
        <w:rPr>
          <w:rFonts w:ascii="Times New Roman" w:hAnsi="Times New Roman" w:cs="Times New Roman"/>
          <w:iCs/>
          <w:sz w:val="28"/>
          <w:szCs w:val="28"/>
        </w:rPr>
        <w:t xml:space="preserve">1. </w:t>
      </w:r>
      <w:proofErr w:type="spellStart"/>
      <w:r w:rsidRPr="00BD2627">
        <w:rPr>
          <w:rFonts w:ascii="Times New Roman" w:hAnsi="Times New Roman" w:cs="Times New Roman"/>
          <w:iCs/>
          <w:sz w:val="28"/>
          <w:szCs w:val="28"/>
        </w:rPr>
        <w:t>Елисеенко</w:t>
      </w:r>
      <w:proofErr w:type="spellEnd"/>
      <w:r w:rsidRPr="00BD2627">
        <w:rPr>
          <w:rFonts w:ascii="Times New Roman" w:hAnsi="Times New Roman" w:cs="Times New Roman"/>
          <w:iCs/>
          <w:sz w:val="28"/>
          <w:szCs w:val="28"/>
        </w:rPr>
        <w:t xml:space="preserve"> Д.С., председатель ЦК Гуманитарного колледжа Тольятти.</w:t>
      </w:r>
    </w:p>
    <w:p w:rsidR="005222A8" w:rsidRDefault="005222A8" w:rsidP="005222A8">
      <w:pPr>
        <w:shd w:val="clear" w:color="auto" w:fill="FFFFFF"/>
        <w:spacing w:after="0" w:line="240" w:lineRule="auto"/>
        <w:jc w:val="both"/>
        <w:rPr>
          <w:rFonts w:ascii="Times New Roman" w:hAnsi="Times New Roman" w:cs="Times New Roman"/>
          <w:iCs/>
          <w:sz w:val="28"/>
          <w:szCs w:val="28"/>
        </w:rPr>
      </w:pPr>
      <w:r w:rsidRPr="00BD2627">
        <w:rPr>
          <w:rFonts w:ascii="Times New Roman" w:hAnsi="Times New Roman" w:cs="Times New Roman"/>
          <w:iCs/>
          <w:sz w:val="28"/>
          <w:szCs w:val="28"/>
        </w:rPr>
        <w:t>2. Кузнецова Е.Ю., к. искусствоведения, доцент кафедры изобразительного искусства Поволжского православного института.</w:t>
      </w:r>
    </w:p>
    <w:p w:rsidR="005222A8" w:rsidRPr="00BD2627" w:rsidRDefault="005222A8" w:rsidP="005222A8">
      <w:pPr>
        <w:shd w:val="clear" w:color="auto" w:fill="FFFFFF"/>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3. </w:t>
      </w:r>
      <w:proofErr w:type="spellStart"/>
      <w:r>
        <w:rPr>
          <w:rFonts w:ascii="Times New Roman" w:hAnsi="Times New Roman" w:cs="Times New Roman"/>
          <w:iCs/>
          <w:sz w:val="28"/>
          <w:szCs w:val="28"/>
        </w:rPr>
        <w:t>Анчуков</w:t>
      </w:r>
      <w:proofErr w:type="spellEnd"/>
      <w:r>
        <w:rPr>
          <w:rFonts w:ascii="Times New Roman" w:hAnsi="Times New Roman" w:cs="Times New Roman"/>
          <w:iCs/>
          <w:sz w:val="28"/>
          <w:szCs w:val="28"/>
        </w:rPr>
        <w:t xml:space="preserve"> Д.Н., член СХ России </w:t>
      </w:r>
      <w:r w:rsidRPr="00BD2627">
        <w:rPr>
          <w:rFonts w:ascii="Times New Roman" w:hAnsi="Times New Roman" w:cs="Times New Roman"/>
          <w:iCs/>
          <w:sz w:val="28"/>
          <w:szCs w:val="28"/>
        </w:rPr>
        <w:t>доцент кафедры изобразительного искусства Поволжского православного института.</w:t>
      </w:r>
    </w:p>
    <w:p w:rsidR="005222A8" w:rsidRPr="00BD2627" w:rsidRDefault="005222A8" w:rsidP="005222A8">
      <w:pPr>
        <w:shd w:val="clear" w:color="auto" w:fill="FFFFFF"/>
        <w:spacing w:after="0" w:line="240" w:lineRule="auto"/>
        <w:jc w:val="both"/>
        <w:rPr>
          <w:rFonts w:ascii="Times New Roman" w:hAnsi="Times New Roman" w:cs="Times New Roman"/>
          <w:iCs/>
          <w:sz w:val="28"/>
          <w:szCs w:val="28"/>
        </w:rPr>
      </w:pPr>
    </w:p>
    <w:p w:rsidR="005222A8" w:rsidRPr="00BD2627" w:rsidRDefault="005222A8" w:rsidP="005222A8">
      <w:pPr>
        <w:shd w:val="clear" w:color="auto" w:fill="FFFFFF"/>
        <w:spacing w:after="0" w:line="240" w:lineRule="auto"/>
        <w:jc w:val="both"/>
        <w:rPr>
          <w:rFonts w:ascii="Times New Roman" w:hAnsi="Times New Roman" w:cs="Times New Roman"/>
          <w:iCs/>
          <w:sz w:val="28"/>
          <w:szCs w:val="28"/>
        </w:rPr>
      </w:pPr>
      <w:proofErr w:type="gramStart"/>
      <w:r w:rsidRPr="00BD2627">
        <w:rPr>
          <w:rFonts w:ascii="Times New Roman" w:hAnsi="Times New Roman" w:cs="Times New Roman"/>
          <w:b/>
          <w:iCs/>
          <w:sz w:val="28"/>
          <w:szCs w:val="28"/>
        </w:rPr>
        <w:t>Секретарь</w:t>
      </w:r>
      <w:r w:rsidRPr="00BD2627">
        <w:rPr>
          <w:rFonts w:ascii="Times New Roman" w:hAnsi="Times New Roman" w:cs="Times New Roman"/>
          <w:iCs/>
          <w:sz w:val="28"/>
          <w:szCs w:val="28"/>
        </w:rPr>
        <w:t xml:space="preserve"> </w:t>
      </w:r>
      <w:r>
        <w:rPr>
          <w:rFonts w:ascii="Times New Roman" w:hAnsi="Times New Roman" w:cs="Times New Roman"/>
          <w:iCs/>
          <w:sz w:val="28"/>
          <w:szCs w:val="28"/>
        </w:rPr>
        <w:t xml:space="preserve"> -</w:t>
      </w:r>
      <w:proofErr w:type="gramEnd"/>
      <w:r>
        <w:rPr>
          <w:rFonts w:ascii="Times New Roman" w:hAnsi="Times New Roman" w:cs="Times New Roman"/>
          <w:iCs/>
          <w:sz w:val="28"/>
          <w:szCs w:val="28"/>
        </w:rPr>
        <w:t xml:space="preserve"> </w:t>
      </w:r>
      <w:r w:rsidRPr="00BD2627">
        <w:rPr>
          <w:rFonts w:ascii="Times New Roman" w:hAnsi="Times New Roman" w:cs="Times New Roman"/>
          <w:iCs/>
          <w:sz w:val="28"/>
          <w:szCs w:val="28"/>
        </w:rPr>
        <w:t xml:space="preserve">Сорока А.В., </w:t>
      </w:r>
      <w:proofErr w:type="spellStart"/>
      <w:r w:rsidRPr="00BD2627">
        <w:rPr>
          <w:rFonts w:ascii="Times New Roman" w:hAnsi="Times New Roman" w:cs="Times New Roman"/>
          <w:iCs/>
          <w:sz w:val="28"/>
          <w:szCs w:val="28"/>
        </w:rPr>
        <w:t>к.п.н</w:t>
      </w:r>
      <w:proofErr w:type="spellEnd"/>
      <w:r w:rsidRPr="00BD2627">
        <w:rPr>
          <w:rFonts w:ascii="Times New Roman" w:hAnsi="Times New Roman" w:cs="Times New Roman"/>
          <w:iCs/>
          <w:sz w:val="28"/>
          <w:szCs w:val="28"/>
        </w:rPr>
        <w:t>., член творческого СХ России, доцент кафедры изобразительного искусства Поволжского православного института.</w:t>
      </w:r>
    </w:p>
    <w:p w:rsidR="005222A8" w:rsidRPr="00BD2627" w:rsidRDefault="005222A8" w:rsidP="005222A8">
      <w:pPr>
        <w:shd w:val="clear" w:color="auto" w:fill="FFFFFF"/>
        <w:spacing w:after="0" w:line="240" w:lineRule="auto"/>
        <w:jc w:val="center"/>
        <w:rPr>
          <w:rFonts w:ascii="Times New Roman" w:hAnsi="Times New Roman" w:cs="Times New Roman"/>
          <w:b/>
          <w:iCs/>
          <w:sz w:val="28"/>
          <w:szCs w:val="28"/>
        </w:rPr>
      </w:pPr>
    </w:p>
    <w:p w:rsidR="005222A8" w:rsidRDefault="005222A8" w:rsidP="005222A8">
      <w:pPr>
        <w:shd w:val="clear" w:color="auto" w:fill="FFFFFF"/>
        <w:spacing w:after="0" w:line="240" w:lineRule="auto"/>
        <w:jc w:val="center"/>
        <w:rPr>
          <w:rFonts w:ascii="Times New Roman" w:hAnsi="Times New Roman" w:cs="Times New Roman"/>
          <w:b/>
          <w:iCs/>
          <w:sz w:val="28"/>
          <w:szCs w:val="28"/>
        </w:rPr>
      </w:pPr>
      <w:r w:rsidRPr="00BD2627">
        <w:rPr>
          <w:rFonts w:ascii="Times New Roman" w:hAnsi="Times New Roman" w:cs="Times New Roman"/>
          <w:b/>
          <w:iCs/>
          <w:sz w:val="28"/>
          <w:szCs w:val="28"/>
        </w:rPr>
        <w:t xml:space="preserve">Состав жюри </w:t>
      </w:r>
      <w:r>
        <w:rPr>
          <w:rFonts w:ascii="Times New Roman" w:hAnsi="Times New Roman" w:cs="Times New Roman"/>
          <w:b/>
          <w:iCs/>
          <w:sz w:val="28"/>
          <w:szCs w:val="28"/>
        </w:rPr>
        <w:t>студенческого</w:t>
      </w:r>
      <w:r w:rsidRPr="00BD2627">
        <w:rPr>
          <w:rFonts w:ascii="Times New Roman" w:hAnsi="Times New Roman" w:cs="Times New Roman"/>
          <w:b/>
          <w:iCs/>
          <w:sz w:val="28"/>
          <w:szCs w:val="28"/>
        </w:rPr>
        <w:t xml:space="preserve"> творческого конкурса </w:t>
      </w:r>
    </w:p>
    <w:p w:rsidR="005222A8" w:rsidRPr="00BD2627" w:rsidRDefault="005222A8" w:rsidP="005222A8">
      <w:pPr>
        <w:shd w:val="clear" w:color="auto" w:fill="FFFFFF"/>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«Пейзаж в графике»</w:t>
      </w:r>
    </w:p>
    <w:p w:rsidR="005222A8" w:rsidRPr="00BD2627" w:rsidRDefault="005222A8" w:rsidP="005222A8">
      <w:pPr>
        <w:shd w:val="clear" w:color="auto" w:fill="FFFFFF"/>
        <w:spacing w:after="0" w:line="240" w:lineRule="auto"/>
        <w:jc w:val="center"/>
        <w:rPr>
          <w:rFonts w:ascii="Times New Roman" w:hAnsi="Times New Roman" w:cs="Times New Roman"/>
          <w:b/>
          <w:iCs/>
          <w:sz w:val="28"/>
          <w:szCs w:val="28"/>
        </w:rPr>
      </w:pPr>
    </w:p>
    <w:p w:rsidR="005222A8" w:rsidRPr="00BD2627" w:rsidRDefault="005222A8" w:rsidP="005222A8">
      <w:pPr>
        <w:shd w:val="clear" w:color="auto" w:fill="FFFFFF"/>
        <w:spacing w:after="0" w:line="240" w:lineRule="auto"/>
        <w:jc w:val="both"/>
        <w:rPr>
          <w:rFonts w:ascii="Times New Roman" w:hAnsi="Times New Roman" w:cs="Times New Roman"/>
          <w:b/>
          <w:iCs/>
          <w:sz w:val="28"/>
          <w:szCs w:val="28"/>
        </w:rPr>
      </w:pPr>
      <w:r w:rsidRPr="00BD2627">
        <w:rPr>
          <w:rFonts w:ascii="Times New Roman" w:hAnsi="Times New Roman" w:cs="Times New Roman"/>
          <w:b/>
          <w:iCs/>
          <w:sz w:val="28"/>
          <w:szCs w:val="28"/>
        </w:rPr>
        <w:t xml:space="preserve">Председатель – </w:t>
      </w:r>
      <w:r w:rsidRPr="00BD2627">
        <w:rPr>
          <w:rFonts w:ascii="Times New Roman" w:hAnsi="Times New Roman" w:cs="Times New Roman"/>
          <w:iCs/>
          <w:sz w:val="28"/>
          <w:szCs w:val="28"/>
        </w:rPr>
        <w:t xml:space="preserve">Козляков А.Я., </w:t>
      </w:r>
      <w:proofErr w:type="spellStart"/>
      <w:r w:rsidRPr="00BD2627">
        <w:rPr>
          <w:rFonts w:ascii="Times New Roman" w:hAnsi="Times New Roman" w:cs="Times New Roman"/>
          <w:iCs/>
          <w:sz w:val="28"/>
          <w:szCs w:val="28"/>
        </w:rPr>
        <w:t>к.п.н</w:t>
      </w:r>
      <w:proofErr w:type="spellEnd"/>
      <w:r w:rsidRPr="00BD2627">
        <w:rPr>
          <w:rFonts w:ascii="Times New Roman" w:hAnsi="Times New Roman" w:cs="Times New Roman"/>
          <w:iCs/>
          <w:sz w:val="28"/>
          <w:szCs w:val="28"/>
        </w:rPr>
        <w:t>., доцент, член СХ России, зав.</w:t>
      </w:r>
      <w:r>
        <w:rPr>
          <w:rFonts w:ascii="Times New Roman" w:hAnsi="Times New Roman" w:cs="Times New Roman"/>
          <w:iCs/>
          <w:sz w:val="28"/>
          <w:szCs w:val="28"/>
        </w:rPr>
        <w:t xml:space="preserve"> </w:t>
      </w:r>
      <w:r w:rsidRPr="00BD2627">
        <w:rPr>
          <w:rFonts w:ascii="Times New Roman" w:hAnsi="Times New Roman" w:cs="Times New Roman"/>
          <w:iCs/>
          <w:sz w:val="28"/>
          <w:szCs w:val="28"/>
        </w:rPr>
        <w:t>кафедрой изобразительного искусства Поволжского православного института.</w:t>
      </w:r>
      <w:r w:rsidRPr="00BD2627">
        <w:rPr>
          <w:rFonts w:ascii="Times New Roman" w:hAnsi="Times New Roman" w:cs="Times New Roman"/>
          <w:b/>
          <w:iCs/>
          <w:sz w:val="28"/>
          <w:szCs w:val="28"/>
        </w:rPr>
        <w:t xml:space="preserve"> </w:t>
      </w:r>
    </w:p>
    <w:p w:rsidR="005222A8" w:rsidRPr="00BD2627" w:rsidRDefault="005222A8" w:rsidP="005222A8">
      <w:pPr>
        <w:shd w:val="clear" w:color="auto" w:fill="FFFFFF"/>
        <w:spacing w:after="0" w:line="240" w:lineRule="auto"/>
        <w:jc w:val="both"/>
        <w:rPr>
          <w:rFonts w:ascii="Times New Roman" w:hAnsi="Times New Roman" w:cs="Times New Roman"/>
          <w:b/>
          <w:iCs/>
          <w:sz w:val="28"/>
          <w:szCs w:val="28"/>
        </w:rPr>
      </w:pPr>
      <w:r w:rsidRPr="00BD2627">
        <w:rPr>
          <w:rFonts w:ascii="Times New Roman" w:hAnsi="Times New Roman" w:cs="Times New Roman"/>
          <w:b/>
          <w:iCs/>
          <w:sz w:val="28"/>
          <w:szCs w:val="28"/>
        </w:rPr>
        <w:t>Члены:</w:t>
      </w:r>
    </w:p>
    <w:p w:rsidR="005222A8" w:rsidRPr="00BD2627" w:rsidRDefault="005222A8" w:rsidP="005222A8">
      <w:pPr>
        <w:shd w:val="clear" w:color="auto" w:fill="FFFFFF"/>
        <w:spacing w:after="0" w:line="240" w:lineRule="auto"/>
        <w:jc w:val="both"/>
        <w:rPr>
          <w:rFonts w:ascii="Times New Roman" w:hAnsi="Times New Roman" w:cs="Times New Roman"/>
          <w:iCs/>
          <w:sz w:val="28"/>
          <w:szCs w:val="28"/>
        </w:rPr>
      </w:pPr>
      <w:r w:rsidRPr="00BD2627">
        <w:rPr>
          <w:rFonts w:ascii="Times New Roman" w:hAnsi="Times New Roman" w:cs="Times New Roman"/>
          <w:iCs/>
          <w:sz w:val="28"/>
          <w:szCs w:val="28"/>
        </w:rPr>
        <w:t xml:space="preserve">1. </w:t>
      </w:r>
      <w:proofErr w:type="spellStart"/>
      <w:r w:rsidRPr="00BD2627">
        <w:rPr>
          <w:rFonts w:ascii="Times New Roman" w:hAnsi="Times New Roman" w:cs="Times New Roman"/>
          <w:iCs/>
          <w:sz w:val="28"/>
          <w:szCs w:val="28"/>
        </w:rPr>
        <w:t>Анчуков</w:t>
      </w:r>
      <w:proofErr w:type="spellEnd"/>
      <w:r w:rsidRPr="00BD2627">
        <w:rPr>
          <w:rFonts w:ascii="Times New Roman" w:hAnsi="Times New Roman" w:cs="Times New Roman"/>
          <w:iCs/>
          <w:sz w:val="28"/>
          <w:szCs w:val="28"/>
        </w:rPr>
        <w:t xml:space="preserve"> Д.Н., член СХ России, доцент кафедры изобразительного искусства Поволжского православного института.</w:t>
      </w:r>
    </w:p>
    <w:p w:rsidR="005222A8" w:rsidRPr="00BD2627" w:rsidRDefault="005222A8" w:rsidP="005222A8">
      <w:pPr>
        <w:shd w:val="clear" w:color="auto" w:fill="FFFFFF"/>
        <w:spacing w:after="0" w:line="240" w:lineRule="auto"/>
        <w:jc w:val="both"/>
        <w:rPr>
          <w:rFonts w:ascii="Times New Roman" w:hAnsi="Times New Roman" w:cs="Times New Roman"/>
          <w:iCs/>
          <w:sz w:val="28"/>
          <w:szCs w:val="28"/>
        </w:rPr>
      </w:pPr>
      <w:r w:rsidRPr="00BD2627">
        <w:rPr>
          <w:rFonts w:ascii="Times New Roman" w:hAnsi="Times New Roman" w:cs="Times New Roman"/>
          <w:iCs/>
          <w:sz w:val="28"/>
          <w:szCs w:val="28"/>
        </w:rPr>
        <w:t xml:space="preserve">2. </w:t>
      </w:r>
      <w:proofErr w:type="spellStart"/>
      <w:r w:rsidRPr="00BD2627">
        <w:rPr>
          <w:rFonts w:ascii="Times New Roman" w:hAnsi="Times New Roman" w:cs="Times New Roman"/>
          <w:iCs/>
          <w:sz w:val="28"/>
          <w:szCs w:val="28"/>
        </w:rPr>
        <w:t>Елисеенко</w:t>
      </w:r>
      <w:proofErr w:type="spellEnd"/>
      <w:r w:rsidRPr="00BD2627">
        <w:rPr>
          <w:rFonts w:ascii="Times New Roman" w:hAnsi="Times New Roman" w:cs="Times New Roman"/>
          <w:iCs/>
          <w:sz w:val="28"/>
          <w:szCs w:val="28"/>
        </w:rPr>
        <w:t xml:space="preserve"> Д.С., председатель ЦК Гуманитарного колледжа Тольятти.</w:t>
      </w:r>
    </w:p>
    <w:p w:rsidR="005222A8" w:rsidRPr="00BD2627" w:rsidRDefault="005222A8" w:rsidP="005222A8">
      <w:pPr>
        <w:shd w:val="clear" w:color="auto" w:fill="FFFFFF"/>
        <w:spacing w:after="0" w:line="240" w:lineRule="auto"/>
        <w:jc w:val="both"/>
        <w:rPr>
          <w:rFonts w:ascii="Times New Roman" w:hAnsi="Times New Roman" w:cs="Times New Roman"/>
          <w:iCs/>
          <w:sz w:val="28"/>
          <w:szCs w:val="28"/>
        </w:rPr>
      </w:pPr>
      <w:r w:rsidRPr="00BD2627">
        <w:rPr>
          <w:rFonts w:ascii="Times New Roman" w:hAnsi="Times New Roman" w:cs="Times New Roman"/>
          <w:iCs/>
          <w:sz w:val="28"/>
          <w:szCs w:val="28"/>
        </w:rPr>
        <w:t xml:space="preserve">3. Сорока А.В., </w:t>
      </w:r>
      <w:proofErr w:type="spellStart"/>
      <w:r w:rsidRPr="00BD2627">
        <w:rPr>
          <w:rFonts w:ascii="Times New Roman" w:hAnsi="Times New Roman" w:cs="Times New Roman"/>
          <w:iCs/>
          <w:sz w:val="28"/>
          <w:szCs w:val="28"/>
        </w:rPr>
        <w:t>к.п.н</w:t>
      </w:r>
      <w:proofErr w:type="spellEnd"/>
      <w:r w:rsidRPr="00BD2627">
        <w:rPr>
          <w:rFonts w:ascii="Times New Roman" w:hAnsi="Times New Roman" w:cs="Times New Roman"/>
          <w:iCs/>
          <w:sz w:val="28"/>
          <w:szCs w:val="28"/>
        </w:rPr>
        <w:t>., член творческого СХ России, доцент кафедры изобразительного искусства Поволжского православного института.</w:t>
      </w:r>
    </w:p>
    <w:p w:rsidR="005222A8" w:rsidRPr="00BD2627" w:rsidRDefault="005222A8" w:rsidP="005222A8">
      <w:pPr>
        <w:shd w:val="clear" w:color="auto" w:fill="FFFFFF"/>
        <w:spacing w:after="0" w:line="240" w:lineRule="auto"/>
        <w:jc w:val="both"/>
        <w:rPr>
          <w:rFonts w:ascii="Times New Roman" w:hAnsi="Times New Roman" w:cs="Times New Roman"/>
          <w:iCs/>
          <w:sz w:val="28"/>
          <w:szCs w:val="28"/>
        </w:rPr>
      </w:pPr>
    </w:p>
    <w:p w:rsidR="005222A8" w:rsidRPr="00BD2627" w:rsidRDefault="005222A8" w:rsidP="005222A8">
      <w:pPr>
        <w:shd w:val="clear" w:color="auto" w:fill="FFFFFF"/>
        <w:spacing w:after="0" w:line="240" w:lineRule="auto"/>
        <w:jc w:val="center"/>
        <w:rPr>
          <w:rFonts w:ascii="Times New Roman" w:hAnsi="Times New Roman" w:cs="Times New Roman"/>
          <w:b/>
          <w:iCs/>
          <w:sz w:val="28"/>
          <w:szCs w:val="28"/>
        </w:rPr>
      </w:pPr>
    </w:p>
    <w:p w:rsidR="005222A8" w:rsidRPr="00BD2627" w:rsidRDefault="005222A8" w:rsidP="005222A8">
      <w:pPr>
        <w:shd w:val="clear" w:color="auto" w:fill="FFFFFF"/>
        <w:spacing w:after="0" w:line="240" w:lineRule="auto"/>
        <w:jc w:val="center"/>
        <w:rPr>
          <w:rFonts w:ascii="Times New Roman" w:hAnsi="Times New Roman" w:cs="Times New Roman"/>
          <w:b/>
          <w:iCs/>
          <w:sz w:val="28"/>
          <w:szCs w:val="28"/>
        </w:rPr>
      </w:pPr>
    </w:p>
    <w:p w:rsidR="005222A8" w:rsidRPr="00BD2627" w:rsidRDefault="005222A8" w:rsidP="005222A8">
      <w:pPr>
        <w:shd w:val="clear" w:color="auto" w:fill="FFFFFF"/>
        <w:spacing w:after="0" w:line="240" w:lineRule="auto"/>
        <w:jc w:val="center"/>
        <w:rPr>
          <w:rFonts w:ascii="Times New Roman" w:hAnsi="Times New Roman" w:cs="Times New Roman"/>
          <w:b/>
          <w:iCs/>
          <w:sz w:val="28"/>
          <w:szCs w:val="28"/>
        </w:rPr>
      </w:pPr>
      <w:r w:rsidRPr="00BD2627">
        <w:rPr>
          <w:rFonts w:ascii="Times New Roman" w:hAnsi="Times New Roman" w:cs="Times New Roman"/>
          <w:b/>
          <w:iCs/>
          <w:sz w:val="28"/>
          <w:szCs w:val="28"/>
        </w:rPr>
        <w:t xml:space="preserve">Состав апелляционной комиссии </w:t>
      </w:r>
      <w:r>
        <w:rPr>
          <w:rFonts w:ascii="Times New Roman" w:hAnsi="Times New Roman" w:cs="Times New Roman"/>
          <w:b/>
          <w:iCs/>
          <w:sz w:val="28"/>
          <w:szCs w:val="28"/>
        </w:rPr>
        <w:t>студенческого</w:t>
      </w:r>
      <w:r w:rsidRPr="00BD2627">
        <w:rPr>
          <w:rFonts w:ascii="Times New Roman" w:hAnsi="Times New Roman" w:cs="Times New Roman"/>
          <w:b/>
          <w:iCs/>
          <w:sz w:val="28"/>
          <w:szCs w:val="28"/>
        </w:rPr>
        <w:t xml:space="preserve"> творческого конкурса </w:t>
      </w:r>
      <w:r>
        <w:rPr>
          <w:rFonts w:ascii="Times New Roman" w:hAnsi="Times New Roman" w:cs="Times New Roman"/>
          <w:b/>
          <w:iCs/>
          <w:sz w:val="28"/>
          <w:szCs w:val="28"/>
        </w:rPr>
        <w:t>«Пейзаж в графике»</w:t>
      </w:r>
    </w:p>
    <w:p w:rsidR="005222A8" w:rsidRPr="00BD2627" w:rsidRDefault="005222A8" w:rsidP="005222A8">
      <w:pPr>
        <w:shd w:val="clear" w:color="auto" w:fill="FFFFFF"/>
        <w:spacing w:after="0" w:line="240" w:lineRule="auto"/>
        <w:jc w:val="center"/>
        <w:rPr>
          <w:rFonts w:ascii="Times New Roman" w:hAnsi="Times New Roman" w:cs="Times New Roman"/>
          <w:b/>
          <w:iCs/>
          <w:sz w:val="28"/>
          <w:szCs w:val="28"/>
        </w:rPr>
      </w:pPr>
    </w:p>
    <w:p w:rsidR="005222A8" w:rsidRPr="00BD2627" w:rsidRDefault="005222A8" w:rsidP="005222A8">
      <w:pPr>
        <w:shd w:val="clear" w:color="auto" w:fill="FFFFFF"/>
        <w:spacing w:after="0" w:line="240" w:lineRule="auto"/>
        <w:jc w:val="both"/>
        <w:rPr>
          <w:rFonts w:ascii="Times New Roman" w:hAnsi="Times New Roman" w:cs="Times New Roman"/>
          <w:iCs/>
          <w:sz w:val="28"/>
          <w:szCs w:val="28"/>
        </w:rPr>
      </w:pPr>
      <w:r w:rsidRPr="00BD2627">
        <w:rPr>
          <w:rFonts w:ascii="Times New Roman" w:hAnsi="Times New Roman" w:cs="Times New Roman"/>
          <w:b/>
          <w:iCs/>
          <w:sz w:val="28"/>
          <w:szCs w:val="28"/>
        </w:rPr>
        <w:t xml:space="preserve">Председатель – </w:t>
      </w:r>
      <w:r w:rsidRPr="00BD2627">
        <w:rPr>
          <w:rFonts w:ascii="Times New Roman" w:hAnsi="Times New Roman" w:cs="Times New Roman"/>
          <w:iCs/>
          <w:sz w:val="28"/>
          <w:szCs w:val="28"/>
        </w:rPr>
        <w:t xml:space="preserve">Кузнецова Е.Ю., к. искусствоведения, доцент кафедры изобразительного искусства Поволжского православного института. </w:t>
      </w:r>
    </w:p>
    <w:p w:rsidR="005222A8" w:rsidRPr="00BD2627" w:rsidRDefault="005222A8" w:rsidP="005222A8">
      <w:pPr>
        <w:shd w:val="clear" w:color="auto" w:fill="FFFFFF"/>
        <w:spacing w:after="0" w:line="240" w:lineRule="auto"/>
        <w:jc w:val="both"/>
        <w:rPr>
          <w:rFonts w:ascii="Times New Roman" w:hAnsi="Times New Roman" w:cs="Times New Roman"/>
          <w:b/>
          <w:iCs/>
          <w:sz w:val="28"/>
          <w:szCs w:val="28"/>
        </w:rPr>
      </w:pPr>
      <w:r w:rsidRPr="00BD2627">
        <w:rPr>
          <w:rFonts w:ascii="Times New Roman" w:hAnsi="Times New Roman" w:cs="Times New Roman"/>
          <w:b/>
          <w:iCs/>
          <w:sz w:val="28"/>
          <w:szCs w:val="28"/>
        </w:rPr>
        <w:t>Члены:</w:t>
      </w:r>
    </w:p>
    <w:p w:rsidR="005222A8" w:rsidRPr="00BD2627" w:rsidRDefault="005222A8" w:rsidP="005222A8">
      <w:pPr>
        <w:shd w:val="clear" w:color="auto" w:fill="FFFFFF"/>
        <w:spacing w:after="0" w:line="240" w:lineRule="auto"/>
        <w:jc w:val="both"/>
        <w:rPr>
          <w:rFonts w:ascii="Times New Roman" w:hAnsi="Times New Roman" w:cs="Times New Roman"/>
          <w:iCs/>
          <w:sz w:val="28"/>
          <w:szCs w:val="28"/>
        </w:rPr>
      </w:pPr>
      <w:r w:rsidRPr="00BD2627">
        <w:rPr>
          <w:rFonts w:ascii="Times New Roman" w:hAnsi="Times New Roman" w:cs="Times New Roman"/>
          <w:iCs/>
          <w:sz w:val="28"/>
          <w:szCs w:val="28"/>
        </w:rPr>
        <w:t xml:space="preserve">1. </w:t>
      </w:r>
      <w:proofErr w:type="spellStart"/>
      <w:r w:rsidRPr="00E65B6D">
        <w:rPr>
          <w:rFonts w:ascii="Times New Roman" w:eastAsia="Times New Roman" w:hAnsi="Times New Roman" w:cs="Times New Roman"/>
          <w:sz w:val="28"/>
          <w:szCs w:val="28"/>
          <w:lang w:eastAsia="ru-RU"/>
        </w:rPr>
        <w:t>Чиркова</w:t>
      </w:r>
      <w:proofErr w:type="spellEnd"/>
      <w:r w:rsidRPr="00E65B6D">
        <w:rPr>
          <w:rFonts w:ascii="Times New Roman" w:eastAsia="Times New Roman" w:hAnsi="Times New Roman" w:cs="Times New Roman"/>
          <w:sz w:val="28"/>
          <w:szCs w:val="28"/>
          <w:lang w:eastAsia="ru-RU"/>
        </w:rPr>
        <w:t xml:space="preserve"> Э</w:t>
      </w:r>
      <w:r>
        <w:rPr>
          <w:rFonts w:ascii="Times New Roman" w:eastAsia="Times New Roman" w:hAnsi="Times New Roman" w:cs="Times New Roman"/>
          <w:sz w:val="28"/>
          <w:szCs w:val="28"/>
          <w:lang w:eastAsia="ru-RU"/>
        </w:rPr>
        <w:t>.</w:t>
      </w:r>
      <w:r w:rsidRPr="00E65B6D">
        <w:rPr>
          <w:rFonts w:ascii="Times New Roman" w:eastAsia="Times New Roman" w:hAnsi="Times New Roman" w:cs="Times New Roman"/>
          <w:sz w:val="28"/>
          <w:szCs w:val="28"/>
          <w:lang w:eastAsia="ru-RU"/>
        </w:rPr>
        <w:t>В</w:t>
      </w:r>
      <w:r w:rsidRPr="00E65B6D">
        <w:rPr>
          <w:rFonts w:ascii="Times New Roman" w:hAnsi="Times New Roman" w:cs="Times New Roman"/>
          <w:iCs/>
          <w:sz w:val="28"/>
          <w:szCs w:val="28"/>
        </w:rPr>
        <w:t>., преподаватель Гуманитарного колледжа Тольятти.</w:t>
      </w:r>
    </w:p>
    <w:p w:rsidR="005222A8" w:rsidRPr="00BD2627" w:rsidRDefault="005222A8" w:rsidP="005222A8">
      <w:pPr>
        <w:shd w:val="clear" w:color="auto" w:fill="FFFFFF"/>
        <w:spacing w:after="0" w:line="240" w:lineRule="auto"/>
        <w:jc w:val="both"/>
        <w:rPr>
          <w:rFonts w:ascii="Times New Roman" w:hAnsi="Times New Roman" w:cs="Times New Roman"/>
          <w:iCs/>
          <w:sz w:val="28"/>
          <w:szCs w:val="28"/>
        </w:rPr>
      </w:pPr>
      <w:r w:rsidRPr="00BD2627">
        <w:rPr>
          <w:rFonts w:ascii="Times New Roman" w:hAnsi="Times New Roman" w:cs="Times New Roman"/>
          <w:iCs/>
          <w:sz w:val="28"/>
          <w:szCs w:val="28"/>
        </w:rPr>
        <w:t xml:space="preserve">2. </w:t>
      </w:r>
      <w:r>
        <w:rPr>
          <w:rFonts w:ascii="Times New Roman" w:hAnsi="Times New Roman" w:cs="Times New Roman"/>
          <w:iCs/>
          <w:sz w:val="28"/>
          <w:szCs w:val="28"/>
        </w:rPr>
        <w:t>Ищенко Е. В.</w:t>
      </w:r>
      <w:r w:rsidRPr="00BD2627">
        <w:rPr>
          <w:rFonts w:ascii="Times New Roman" w:hAnsi="Times New Roman" w:cs="Times New Roman"/>
          <w:iCs/>
          <w:sz w:val="28"/>
          <w:szCs w:val="28"/>
        </w:rPr>
        <w:t xml:space="preserve">, </w:t>
      </w:r>
      <w:r>
        <w:rPr>
          <w:rFonts w:ascii="Times New Roman" w:hAnsi="Times New Roman" w:cs="Times New Roman"/>
          <w:iCs/>
          <w:sz w:val="28"/>
          <w:szCs w:val="28"/>
        </w:rPr>
        <w:t>доцент</w:t>
      </w:r>
      <w:r w:rsidRPr="00BD2627">
        <w:rPr>
          <w:rFonts w:ascii="Times New Roman" w:hAnsi="Times New Roman" w:cs="Times New Roman"/>
          <w:iCs/>
          <w:sz w:val="28"/>
          <w:szCs w:val="28"/>
        </w:rPr>
        <w:t xml:space="preserve"> кафедры изобразительного искусства Поволжского православного института.</w:t>
      </w:r>
    </w:p>
    <w:p w:rsidR="005222A8" w:rsidRDefault="005222A8" w:rsidP="005222A8">
      <w:pPr>
        <w:shd w:val="clear" w:color="auto" w:fill="FFFFFF"/>
        <w:spacing w:after="0" w:line="240" w:lineRule="auto"/>
        <w:jc w:val="both"/>
        <w:rPr>
          <w:rFonts w:ascii="Times New Roman" w:hAnsi="Times New Roman" w:cs="Times New Roman"/>
          <w:iCs/>
          <w:sz w:val="28"/>
          <w:szCs w:val="28"/>
        </w:rPr>
      </w:pPr>
      <w:r w:rsidRPr="00BD2627">
        <w:rPr>
          <w:rFonts w:ascii="Times New Roman" w:hAnsi="Times New Roman" w:cs="Times New Roman"/>
          <w:iCs/>
          <w:sz w:val="28"/>
          <w:szCs w:val="28"/>
        </w:rPr>
        <w:t xml:space="preserve">3. </w:t>
      </w:r>
      <w:proofErr w:type="spellStart"/>
      <w:r w:rsidRPr="00BD2627">
        <w:rPr>
          <w:rFonts w:ascii="Times New Roman" w:hAnsi="Times New Roman" w:cs="Times New Roman"/>
          <w:iCs/>
          <w:sz w:val="28"/>
          <w:szCs w:val="28"/>
        </w:rPr>
        <w:t>Сямина</w:t>
      </w:r>
      <w:proofErr w:type="spellEnd"/>
      <w:r w:rsidRPr="00BD2627">
        <w:rPr>
          <w:rFonts w:ascii="Times New Roman" w:hAnsi="Times New Roman" w:cs="Times New Roman"/>
          <w:iCs/>
          <w:sz w:val="28"/>
          <w:szCs w:val="28"/>
        </w:rPr>
        <w:t xml:space="preserve"> О.В., к.</w:t>
      </w:r>
      <w:r>
        <w:rPr>
          <w:rFonts w:ascii="Times New Roman" w:hAnsi="Times New Roman" w:cs="Times New Roman"/>
          <w:iCs/>
          <w:sz w:val="28"/>
          <w:szCs w:val="28"/>
        </w:rPr>
        <w:t xml:space="preserve"> </w:t>
      </w:r>
      <w:r w:rsidRPr="00BD2627">
        <w:rPr>
          <w:rFonts w:ascii="Times New Roman" w:hAnsi="Times New Roman" w:cs="Times New Roman"/>
          <w:iCs/>
          <w:sz w:val="28"/>
          <w:szCs w:val="28"/>
        </w:rPr>
        <w:t>искусствоведения, доцент кафедры изобразительного искусства Поволжского православного института.</w:t>
      </w:r>
    </w:p>
    <w:p w:rsidR="005222A8" w:rsidRDefault="005222A8" w:rsidP="005222A8">
      <w:pPr>
        <w:shd w:val="clear" w:color="auto" w:fill="FFFFFF"/>
        <w:spacing w:after="0" w:line="240" w:lineRule="auto"/>
        <w:jc w:val="both"/>
        <w:rPr>
          <w:rFonts w:ascii="Times New Roman" w:hAnsi="Times New Roman" w:cs="Times New Roman"/>
          <w:iCs/>
          <w:sz w:val="28"/>
          <w:szCs w:val="28"/>
        </w:rPr>
      </w:pPr>
    </w:p>
    <w:p w:rsidR="005222A8" w:rsidRDefault="005222A8" w:rsidP="005222A8">
      <w:pPr>
        <w:shd w:val="clear" w:color="auto" w:fill="FFFFFF"/>
        <w:spacing w:after="0" w:line="240" w:lineRule="auto"/>
        <w:jc w:val="both"/>
        <w:rPr>
          <w:rFonts w:ascii="Times New Roman" w:hAnsi="Times New Roman" w:cs="Times New Roman"/>
          <w:iCs/>
          <w:sz w:val="28"/>
          <w:szCs w:val="28"/>
        </w:rPr>
      </w:pPr>
    </w:p>
    <w:p w:rsidR="005222A8" w:rsidRDefault="005222A8" w:rsidP="005222A8">
      <w:pPr>
        <w:shd w:val="clear" w:color="auto" w:fill="FFFFFF"/>
        <w:spacing w:after="0" w:line="240" w:lineRule="auto"/>
        <w:jc w:val="both"/>
        <w:rPr>
          <w:rFonts w:ascii="Times New Roman" w:hAnsi="Times New Roman" w:cs="Times New Roman"/>
          <w:iCs/>
          <w:sz w:val="28"/>
          <w:szCs w:val="28"/>
        </w:rPr>
      </w:pPr>
    </w:p>
    <w:p w:rsidR="005222A8" w:rsidRDefault="005222A8" w:rsidP="005222A8">
      <w:pPr>
        <w:shd w:val="clear" w:color="auto" w:fill="FFFFFF"/>
        <w:spacing w:after="0" w:line="240" w:lineRule="auto"/>
        <w:jc w:val="both"/>
        <w:rPr>
          <w:rFonts w:ascii="Times New Roman" w:hAnsi="Times New Roman" w:cs="Times New Roman"/>
          <w:iCs/>
          <w:sz w:val="28"/>
          <w:szCs w:val="28"/>
        </w:rPr>
      </w:pPr>
    </w:p>
    <w:p w:rsidR="005222A8" w:rsidRDefault="005222A8" w:rsidP="005222A8">
      <w:pPr>
        <w:shd w:val="clear" w:color="auto" w:fill="FFFFFF"/>
        <w:spacing w:after="0" w:line="240" w:lineRule="auto"/>
        <w:jc w:val="right"/>
        <w:rPr>
          <w:rFonts w:ascii="Times New Roman" w:hAnsi="Times New Roman" w:cs="Times New Roman"/>
          <w:iCs/>
          <w:sz w:val="28"/>
          <w:szCs w:val="28"/>
        </w:rPr>
      </w:pPr>
      <w:r>
        <w:rPr>
          <w:rFonts w:ascii="Times New Roman" w:hAnsi="Times New Roman" w:cs="Times New Roman"/>
          <w:iCs/>
          <w:sz w:val="28"/>
          <w:szCs w:val="28"/>
        </w:rPr>
        <w:lastRenderedPageBreak/>
        <w:t xml:space="preserve">Приложение </w:t>
      </w:r>
      <w:r w:rsidR="00887046">
        <w:rPr>
          <w:rFonts w:ascii="Times New Roman" w:hAnsi="Times New Roman" w:cs="Times New Roman"/>
          <w:iCs/>
          <w:sz w:val="28"/>
          <w:szCs w:val="28"/>
        </w:rPr>
        <w:t>2</w:t>
      </w:r>
    </w:p>
    <w:p w:rsidR="005222A8" w:rsidRDefault="005222A8" w:rsidP="005222A8">
      <w:pPr>
        <w:shd w:val="clear" w:color="auto" w:fill="FFFFFF"/>
        <w:spacing w:after="0" w:line="240" w:lineRule="auto"/>
        <w:jc w:val="center"/>
        <w:rPr>
          <w:rFonts w:ascii="Times New Roman" w:hAnsi="Times New Roman" w:cs="Times New Roman"/>
          <w:b/>
          <w:iCs/>
          <w:sz w:val="28"/>
          <w:szCs w:val="28"/>
        </w:rPr>
      </w:pPr>
      <w:r w:rsidRPr="00607245">
        <w:rPr>
          <w:rFonts w:ascii="Times New Roman" w:hAnsi="Times New Roman" w:cs="Times New Roman"/>
          <w:b/>
          <w:iCs/>
          <w:sz w:val="28"/>
          <w:szCs w:val="28"/>
        </w:rPr>
        <w:t xml:space="preserve">Заявка на участие в </w:t>
      </w:r>
      <w:r>
        <w:rPr>
          <w:rFonts w:ascii="Times New Roman" w:hAnsi="Times New Roman" w:cs="Times New Roman"/>
          <w:b/>
          <w:iCs/>
          <w:sz w:val="28"/>
          <w:szCs w:val="28"/>
        </w:rPr>
        <w:t>студенческом</w:t>
      </w:r>
      <w:r w:rsidRPr="00607245">
        <w:rPr>
          <w:rFonts w:ascii="Times New Roman" w:hAnsi="Times New Roman" w:cs="Times New Roman"/>
          <w:b/>
          <w:iCs/>
          <w:sz w:val="28"/>
          <w:szCs w:val="28"/>
        </w:rPr>
        <w:t xml:space="preserve"> творческом </w:t>
      </w:r>
      <w:r>
        <w:rPr>
          <w:rFonts w:ascii="Times New Roman" w:hAnsi="Times New Roman" w:cs="Times New Roman"/>
          <w:b/>
          <w:iCs/>
          <w:sz w:val="28"/>
          <w:szCs w:val="28"/>
        </w:rPr>
        <w:t>Конкурсе</w:t>
      </w:r>
      <w:r w:rsidRPr="00607245">
        <w:rPr>
          <w:rFonts w:ascii="Times New Roman" w:hAnsi="Times New Roman" w:cs="Times New Roman"/>
          <w:b/>
          <w:iCs/>
          <w:sz w:val="28"/>
          <w:szCs w:val="28"/>
        </w:rPr>
        <w:t xml:space="preserve"> </w:t>
      </w:r>
    </w:p>
    <w:p w:rsidR="005222A8" w:rsidRPr="00607245" w:rsidRDefault="005222A8" w:rsidP="005222A8">
      <w:pPr>
        <w:shd w:val="clear" w:color="auto" w:fill="FFFFFF"/>
        <w:spacing w:after="0" w:line="240" w:lineRule="auto"/>
        <w:jc w:val="center"/>
        <w:rPr>
          <w:rFonts w:ascii="Times New Roman" w:hAnsi="Times New Roman" w:cs="Times New Roman"/>
          <w:b/>
          <w:iCs/>
          <w:sz w:val="28"/>
          <w:szCs w:val="28"/>
        </w:rPr>
      </w:pPr>
      <w:r w:rsidRPr="00607245">
        <w:rPr>
          <w:rFonts w:ascii="Times New Roman" w:hAnsi="Times New Roman" w:cs="Times New Roman"/>
          <w:b/>
          <w:iCs/>
          <w:sz w:val="28"/>
          <w:szCs w:val="28"/>
        </w:rPr>
        <w:t>«Пейзаж в графике»</w:t>
      </w:r>
    </w:p>
    <w:p w:rsidR="005222A8" w:rsidRDefault="005222A8" w:rsidP="005222A8">
      <w:pPr>
        <w:shd w:val="clear" w:color="auto" w:fill="FFFFFF"/>
        <w:spacing w:after="0" w:line="240" w:lineRule="auto"/>
        <w:jc w:val="both"/>
        <w:rPr>
          <w:rFonts w:ascii="Times New Roman" w:hAnsi="Times New Roman" w:cs="Times New Roman"/>
          <w:iCs/>
          <w:sz w:val="28"/>
          <w:szCs w:val="28"/>
        </w:rPr>
      </w:pPr>
    </w:p>
    <w:tbl>
      <w:tblPr>
        <w:tblStyle w:val="a4"/>
        <w:tblW w:w="0" w:type="auto"/>
        <w:tblLook w:val="04A0" w:firstRow="1" w:lastRow="0" w:firstColumn="1" w:lastColumn="0" w:noHBand="0" w:noVBand="1"/>
      </w:tblPr>
      <w:tblGrid>
        <w:gridCol w:w="4672"/>
        <w:gridCol w:w="4672"/>
      </w:tblGrid>
      <w:tr w:rsidR="005222A8" w:rsidRPr="009E7C37" w:rsidTr="00604A7D">
        <w:tc>
          <w:tcPr>
            <w:tcW w:w="4672" w:type="dxa"/>
          </w:tcPr>
          <w:p w:rsidR="005222A8" w:rsidRPr="009E7C37" w:rsidRDefault="005222A8" w:rsidP="00604A7D">
            <w:pPr>
              <w:jc w:val="both"/>
              <w:rPr>
                <w:rFonts w:ascii="Times New Roman" w:hAnsi="Times New Roman" w:cs="Times New Roman"/>
                <w:iCs/>
                <w:sz w:val="28"/>
                <w:szCs w:val="28"/>
                <w:lang w:val="en-US"/>
              </w:rPr>
            </w:pPr>
            <w:r w:rsidRPr="009E7C37">
              <w:rPr>
                <w:rFonts w:ascii="Times New Roman" w:hAnsi="Times New Roman" w:cs="Times New Roman"/>
                <w:iCs/>
                <w:sz w:val="28"/>
                <w:szCs w:val="28"/>
              </w:rPr>
              <w:t>Фамилия Имя Отчество</w:t>
            </w:r>
            <w:r w:rsidRPr="009E7C37">
              <w:rPr>
                <w:rFonts w:ascii="Times New Roman" w:hAnsi="Times New Roman" w:cs="Times New Roman"/>
                <w:iCs/>
                <w:sz w:val="28"/>
                <w:szCs w:val="28"/>
                <w:lang w:val="en-US"/>
              </w:rPr>
              <w:t xml:space="preserve"> (</w:t>
            </w:r>
            <w:r w:rsidRPr="009E7C37">
              <w:rPr>
                <w:rFonts w:ascii="Times New Roman" w:hAnsi="Times New Roman" w:cs="Times New Roman"/>
                <w:iCs/>
                <w:sz w:val="28"/>
                <w:szCs w:val="28"/>
              </w:rPr>
              <w:t>полностью</w:t>
            </w:r>
            <w:r w:rsidRPr="009E7C37">
              <w:rPr>
                <w:rFonts w:ascii="Times New Roman" w:hAnsi="Times New Roman" w:cs="Times New Roman"/>
                <w:iCs/>
                <w:sz w:val="28"/>
                <w:szCs w:val="28"/>
                <w:lang w:val="en-US"/>
              </w:rPr>
              <w:t>)</w:t>
            </w:r>
          </w:p>
        </w:tc>
        <w:tc>
          <w:tcPr>
            <w:tcW w:w="4672" w:type="dxa"/>
          </w:tcPr>
          <w:p w:rsidR="005222A8" w:rsidRPr="009E7C37" w:rsidRDefault="005222A8" w:rsidP="00604A7D">
            <w:pPr>
              <w:jc w:val="both"/>
              <w:rPr>
                <w:rFonts w:ascii="Times New Roman" w:hAnsi="Times New Roman" w:cs="Times New Roman"/>
                <w:iCs/>
                <w:sz w:val="28"/>
                <w:szCs w:val="28"/>
              </w:rPr>
            </w:pPr>
          </w:p>
        </w:tc>
      </w:tr>
      <w:tr w:rsidR="005222A8" w:rsidRPr="009E7C37" w:rsidTr="00604A7D">
        <w:tc>
          <w:tcPr>
            <w:tcW w:w="4672" w:type="dxa"/>
          </w:tcPr>
          <w:p w:rsidR="005222A8" w:rsidRPr="009E7C37" w:rsidRDefault="005222A8" w:rsidP="00604A7D">
            <w:pPr>
              <w:jc w:val="both"/>
              <w:rPr>
                <w:rFonts w:ascii="Times New Roman" w:hAnsi="Times New Roman" w:cs="Times New Roman"/>
                <w:iCs/>
                <w:sz w:val="28"/>
                <w:szCs w:val="28"/>
              </w:rPr>
            </w:pPr>
            <w:r w:rsidRPr="009E7C37">
              <w:rPr>
                <w:rFonts w:ascii="Times New Roman" w:hAnsi="Times New Roman" w:cs="Times New Roman"/>
                <w:iCs/>
                <w:sz w:val="28"/>
                <w:szCs w:val="28"/>
              </w:rPr>
              <w:t xml:space="preserve">Образовательное учреждение </w:t>
            </w:r>
          </w:p>
        </w:tc>
        <w:tc>
          <w:tcPr>
            <w:tcW w:w="4672" w:type="dxa"/>
          </w:tcPr>
          <w:p w:rsidR="005222A8" w:rsidRPr="009E7C37" w:rsidRDefault="005222A8" w:rsidP="00604A7D">
            <w:pPr>
              <w:jc w:val="both"/>
              <w:rPr>
                <w:rFonts w:ascii="Times New Roman" w:hAnsi="Times New Roman" w:cs="Times New Roman"/>
                <w:iCs/>
                <w:sz w:val="28"/>
                <w:szCs w:val="28"/>
              </w:rPr>
            </w:pPr>
          </w:p>
        </w:tc>
      </w:tr>
      <w:tr w:rsidR="005222A8" w:rsidRPr="009E7C37" w:rsidTr="00604A7D">
        <w:tc>
          <w:tcPr>
            <w:tcW w:w="4672" w:type="dxa"/>
          </w:tcPr>
          <w:p w:rsidR="005222A8" w:rsidRPr="009E7C37" w:rsidRDefault="005222A8" w:rsidP="00604A7D">
            <w:pPr>
              <w:jc w:val="both"/>
              <w:rPr>
                <w:rFonts w:ascii="Times New Roman" w:hAnsi="Times New Roman" w:cs="Times New Roman"/>
                <w:iCs/>
                <w:sz w:val="28"/>
                <w:szCs w:val="28"/>
              </w:rPr>
            </w:pPr>
            <w:r w:rsidRPr="009E7C37">
              <w:rPr>
                <w:rFonts w:ascii="Times New Roman" w:hAnsi="Times New Roman" w:cs="Times New Roman"/>
                <w:iCs/>
                <w:sz w:val="28"/>
                <w:szCs w:val="28"/>
              </w:rPr>
              <w:t>Направление подготовки/специальность</w:t>
            </w:r>
          </w:p>
        </w:tc>
        <w:tc>
          <w:tcPr>
            <w:tcW w:w="4672" w:type="dxa"/>
          </w:tcPr>
          <w:p w:rsidR="005222A8" w:rsidRPr="009E7C37" w:rsidRDefault="005222A8" w:rsidP="00604A7D">
            <w:pPr>
              <w:jc w:val="both"/>
              <w:rPr>
                <w:rFonts w:ascii="Times New Roman" w:hAnsi="Times New Roman" w:cs="Times New Roman"/>
                <w:iCs/>
                <w:sz w:val="28"/>
                <w:szCs w:val="28"/>
              </w:rPr>
            </w:pPr>
          </w:p>
        </w:tc>
      </w:tr>
      <w:tr w:rsidR="005222A8" w:rsidRPr="009E7C37" w:rsidTr="00604A7D">
        <w:tc>
          <w:tcPr>
            <w:tcW w:w="4672" w:type="dxa"/>
          </w:tcPr>
          <w:p w:rsidR="005222A8" w:rsidRPr="009E7C37" w:rsidRDefault="005222A8" w:rsidP="00604A7D">
            <w:pPr>
              <w:jc w:val="both"/>
              <w:rPr>
                <w:rFonts w:ascii="Times New Roman" w:hAnsi="Times New Roman" w:cs="Times New Roman"/>
                <w:iCs/>
                <w:sz w:val="28"/>
                <w:szCs w:val="28"/>
              </w:rPr>
            </w:pPr>
            <w:r w:rsidRPr="009E7C37">
              <w:rPr>
                <w:rFonts w:ascii="Times New Roman" w:hAnsi="Times New Roman" w:cs="Times New Roman"/>
                <w:iCs/>
                <w:sz w:val="28"/>
                <w:szCs w:val="28"/>
              </w:rPr>
              <w:t>Курс, группа</w:t>
            </w:r>
          </w:p>
        </w:tc>
        <w:tc>
          <w:tcPr>
            <w:tcW w:w="4672" w:type="dxa"/>
          </w:tcPr>
          <w:p w:rsidR="005222A8" w:rsidRPr="009E7C37" w:rsidRDefault="005222A8" w:rsidP="00604A7D">
            <w:pPr>
              <w:jc w:val="both"/>
              <w:rPr>
                <w:rFonts w:ascii="Times New Roman" w:hAnsi="Times New Roman" w:cs="Times New Roman"/>
                <w:iCs/>
                <w:sz w:val="28"/>
                <w:szCs w:val="28"/>
              </w:rPr>
            </w:pPr>
          </w:p>
        </w:tc>
      </w:tr>
      <w:tr w:rsidR="005222A8" w:rsidRPr="009E7C37" w:rsidTr="00604A7D">
        <w:tc>
          <w:tcPr>
            <w:tcW w:w="4672" w:type="dxa"/>
          </w:tcPr>
          <w:p w:rsidR="005222A8" w:rsidRPr="009E7C37" w:rsidRDefault="005222A8" w:rsidP="00604A7D">
            <w:pPr>
              <w:jc w:val="both"/>
              <w:rPr>
                <w:rFonts w:ascii="Times New Roman" w:hAnsi="Times New Roman" w:cs="Times New Roman"/>
                <w:iCs/>
                <w:sz w:val="28"/>
                <w:szCs w:val="28"/>
              </w:rPr>
            </w:pPr>
            <w:r w:rsidRPr="009E7C37">
              <w:rPr>
                <w:rFonts w:ascii="Times New Roman" w:hAnsi="Times New Roman" w:cs="Times New Roman"/>
                <w:iCs/>
                <w:sz w:val="28"/>
                <w:szCs w:val="28"/>
              </w:rPr>
              <w:t>Название работ(ы)</w:t>
            </w:r>
          </w:p>
        </w:tc>
        <w:tc>
          <w:tcPr>
            <w:tcW w:w="4672" w:type="dxa"/>
          </w:tcPr>
          <w:p w:rsidR="005222A8" w:rsidRPr="009E7C37" w:rsidRDefault="005222A8" w:rsidP="00604A7D">
            <w:pPr>
              <w:jc w:val="both"/>
              <w:rPr>
                <w:rFonts w:ascii="Times New Roman" w:hAnsi="Times New Roman" w:cs="Times New Roman"/>
                <w:iCs/>
                <w:sz w:val="28"/>
                <w:szCs w:val="28"/>
              </w:rPr>
            </w:pPr>
            <w:r w:rsidRPr="009E7C37">
              <w:rPr>
                <w:rFonts w:ascii="Times New Roman" w:hAnsi="Times New Roman" w:cs="Times New Roman"/>
                <w:iCs/>
                <w:sz w:val="28"/>
                <w:szCs w:val="28"/>
              </w:rPr>
              <w:t>1.</w:t>
            </w:r>
          </w:p>
        </w:tc>
      </w:tr>
      <w:tr w:rsidR="005222A8" w:rsidRPr="009E7C37" w:rsidTr="00604A7D">
        <w:tc>
          <w:tcPr>
            <w:tcW w:w="4672" w:type="dxa"/>
          </w:tcPr>
          <w:p w:rsidR="005222A8" w:rsidRPr="009E7C37" w:rsidRDefault="005222A8" w:rsidP="00604A7D">
            <w:pPr>
              <w:jc w:val="both"/>
              <w:rPr>
                <w:rFonts w:ascii="Times New Roman" w:hAnsi="Times New Roman" w:cs="Times New Roman"/>
                <w:iCs/>
                <w:sz w:val="28"/>
                <w:szCs w:val="28"/>
              </w:rPr>
            </w:pPr>
          </w:p>
        </w:tc>
        <w:tc>
          <w:tcPr>
            <w:tcW w:w="4672" w:type="dxa"/>
          </w:tcPr>
          <w:p w:rsidR="005222A8" w:rsidRPr="009E7C37" w:rsidRDefault="005222A8" w:rsidP="00604A7D">
            <w:pPr>
              <w:jc w:val="both"/>
              <w:rPr>
                <w:rFonts w:ascii="Times New Roman" w:hAnsi="Times New Roman" w:cs="Times New Roman"/>
                <w:iCs/>
                <w:sz w:val="28"/>
                <w:szCs w:val="28"/>
              </w:rPr>
            </w:pPr>
            <w:r w:rsidRPr="009E7C37">
              <w:rPr>
                <w:rFonts w:ascii="Times New Roman" w:hAnsi="Times New Roman" w:cs="Times New Roman"/>
                <w:iCs/>
                <w:sz w:val="28"/>
                <w:szCs w:val="28"/>
              </w:rPr>
              <w:t>2.</w:t>
            </w:r>
          </w:p>
        </w:tc>
      </w:tr>
      <w:tr w:rsidR="005222A8" w:rsidRPr="009E7C37" w:rsidTr="00604A7D">
        <w:tc>
          <w:tcPr>
            <w:tcW w:w="4672" w:type="dxa"/>
          </w:tcPr>
          <w:p w:rsidR="005222A8" w:rsidRPr="009E7C37" w:rsidRDefault="005222A8" w:rsidP="00604A7D">
            <w:pPr>
              <w:jc w:val="both"/>
              <w:rPr>
                <w:rFonts w:ascii="Times New Roman" w:hAnsi="Times New Roman" w:cs="Times New Roman"/>
                <w:iCs/>
                <w:sz w:val="28"/>
                <w:szCs w:val="28"/>
              </w:rPr>
            </w:pPr>
          </w:p>
        </w:tc>
        <w:tc>
          <w:tcPr>
            <w:tcW w:w="4672" w:type="dxa"/>
          </w:tcPr>
          <w:p w:rsidR="005222A8" w:rsidRPr="009E7C37" w:rsidRDefault="005222A8" w:rsidP="00604A7D">
            <w:pPr>
              <w:jc w:val="both"/>
              <w:rPr>
                <w:rFonts w:ascii="Times New Roman" w:hAnsi="Times New Roman" w:cs="Times New Roman"/>
                <w:iCs/>
                <w:sz w:val="28"/>
                <w:szCs w:val="28"/>
              </w:rPr>
            </w:pPr>
            <w:r w:rsidRPr="009E7C37">
              <w:rPr>
                <w:rFonts w:ascii="Times New Roman" w:hAnsi="Times New Roman" w:cs="Times New Roman"/>
                <w:iCs/>
                <w:sz w:val="28"/>
                <w:szCs w:val="28"/>
              </w:rPr>
              <w:t>3.</w:t>
            </w:r>
          </w:p>
        </w:tc>
      </w:tr>
      <w:tr w:rsidR="005222A8" w:rsidRPr="009E7C37" w:rsidTr="00604A7D">
        <w:tc>
          <w:tcPr>
            <w:tcW w:w="4672" w:type="dxa"/>
          </w:tcPr>
          <w:p w:rsidR="005222A8" w:rsidRPr="009E7C37" w:rsidRDefault="005222A8" w:rsidP="00604A7D">
            <w:pPr>
              <w:jc w:val="both"/>
              <w:rPr>
                <w:rFonts w:ascii="Times New Roman" w:hAnsi="Times New Roman" w:cs="Times New Roman"/>
                <w:iCs/>
                <w:sz w:val="28"/>
                <w:szCs w:val="28"/>
              </w:rPr>
            </w:pPr>
          </w:p>
        </w:tc>
        <w:tc>
          <w:tcPr>
            <w:tcW w:w="4672" w:type="dxa"/>
          </w:tcPr>
          <w:p w:rsidR="005222A8" w:rsidRPr="009E7C37" w:rsidRDefault="005222A8" w:rsidP="00604A7D">
            <w:pPr>
              <w:jc w:val="both"/>
              <w:rPr>
                <w:rFonts w:ascii="Times New Roman" w:hAnsi="Times New Roman" w:cs="Times New Roman"/>
                <w:iCs/>
                <w:sz w:val="28"/>
                <w:szCs w:val="28"/>
              </w:rPr>
            </w:pPr>
            <w:r w:rsidRPr="009E7C37">
              <w:rPr>
                <w:rFonts w:ascii="Times New Roman" w:hAnsi="Times New Roman" w:cs="Times New Roman"/>
                <w:iCs/>
                <w:sz w:val="28"/>
                <w:szCs w:val="28"/>
              </w:rPr>
              <w:t>…</w:t>
            </w:r>
          </w:p>
        </w:tc>
      </w:tr>
      <w:tr w:rsidR="005222A8" w:rsidRPr="009E7C37" w:rsidTr="00604A7D">
        <w:tc>
          <w:tcPr>
            <w:tcW w:w="4672" w:type="dxa"/>
          </w:tcPr>
          <w:p w:rsidR="005222A8" w:rsidRPr="009E7C37" w:rsidRDefault="005222A8" w:rsidP="00604A7D">
            <w:pPr>
              <w:jc w:val="both"/>
              <w:rPr>
                <w:rFonts w:ascii="Times New Roman" w:hAnsi="Times New Roman" w:cs="Times New Roman"/>
                <w:iCs/>
                <w:sz w:val="28"/>
                <w:szCs w:val="28"/>
              </w:rPr>
            </w:pPr>
            <w:r w:rsidRPr="009E7C37">
              <w:rPr>
                <w:rFonts w:ascii="Times New Roman" w:hAnsi="Times New Roman" w:cs="Times New Roman"/>
                <w:iCs/>
                <w:sz w:val="28"/>
                <w:szCs w:val="28"/>
              </w:rPr>
              <w:t>Контактный телефон (автора)</w:t>
            </w:r>
          </w:p>
        </w:tc>
        <w:tc>
          <w:tcPr>
            <w:tcW w:w="4672" w:type="dxa"/>
          </w:tcPr>
          <w:p w:rsidR="005222A8" w:rsidRPr="009E7C37" w:rsidRDefault="005222A8" w:rsidP="00604A7D">
            <w:pPr>
              <w:jc w:val="both"/>
              <w:rPr>
                <w:rFonts w:ascii="Times New Roman" w:hAnsi="Times New Roman" w:cs="Times New Roman"/>
                <w:iCs/>
                <w:sz w:val="28"/>
                <w:szCs w:val="28"/>
              </w:rPr>
            </w:pPr>
          </w:p>
        </w:tc>
      </w:tr>
      <w:tr w:rsidR="005222A8" w:rsidRPr="009E7C37" w:rsidTr="00604A7D">
        <w:tc>
          <w:tcPr>
            <w:tcW w:w="4672" w:type="dxa"/>
          </w:tcPr>
          <w:p w:rsidR="005222A8" w:rsidRPr="009E7C37" w:rsidRDefault="005222A8" w:rsidP="00604A7D">
            <w:pPr>
              <w:jc w:val="both"/>
              <w:rPr>
                <w:rFonts w:ascii="Times New Roman" w:hAnsi="Times New Roman" w:cs="Times New Roman"/>
                <w:iCs/>
                <w:sz w:val="28"/>
                <w:szCs w:val="28"/>
                <w:lang w:val="en-US"/>
              </w:rPr>
            </w:pPr>
            <w:r w:rsidRPr="009E7C37">
              <w:rPr>
                <w:rFonts w:ascii="Times New Roman" w:hAnsi="Times New Roman" w:cs="Times New Roman"/>
                <w:iCs/>
                <w:sz w:val="28"/>
                <w:szCs w:val="28"/>
                <w:lang w:val="en-US"/>
              </w:rPr>
              <w:t xml:space="preserve">e-mail </w:t>
            </w:r>
            <w:r w:rsidRPr="009E7C37">
              <w:rPr>
                <w:rFonts w:ascii="Times New Roman" w:hAnsi="Times New Roman" w:cs="Times New Roman"/>
                <w:iCs/>
                <w:sz w:val="28"/>
                <w:szCs w:val="28"/>
              </w:rPr>
              <w:t>(автора)</w:t>
            </w:r>
          </w:p>
        </w:tc>
        <w:tc>
          <w:tcPr>
            <w:tcW w:w="4672" w:type="dxa"/>
          </w:tcPr>
          <w:p w:rsidR="005222A8" w:rsidRPr="009E7C37" w:rsidRDefault="005222A8" w:rsidP="00604A7D">
            <w:pPr>
              <w:jc w:val="both"/>
              <w:rPr>
                <w:rFonts w:ascii="Times New Roman" w:hAnsi="Times New Roman" w:cs="Times New Roman"/>
                <w:iCs/>
                <w:sz w:val="28"/>
                <w:szCs w:val="28"/>
              </w:rPr>
            </w:pPr>
          </w:p>
        </w:tc>
      </w:tr>
      <w:tr w:rsidR="005222A8" w:rsidRPr="009E7C37" w:rsidTr="00604A7D">
        <w:tc>
          <w:tcPr>
            <w:tcW w:w="4672" w:type="dxa"/>
          </w:tcPr>
          <w:p w:rsidR="005222A8" w:rsidRPr="009E7C37" w:rsidRDefault="005222A8" w:rsidP="00604A7D">
            <w:pPr>
              <w:jc w:val="both"/>
              <w:rPr>
                <w:rFonts w:ascii="Times New Roman" w:hAnsi="Times New Roman" w:cs="Times New Roman"/>
                <w:iCs/>
                <w:sz w:val="28"/>
                <w:szCs w:val="28"/>
              </w:rPr>
            </w:pPr>
            <w:r w:rsidRPr="009E7C37">
              <w:rPr>
                <w:rFonts w:ascii="Times New Roman" w:hAnsi="Times New Roman" w:cs="Times New Roman"/>
                <w:iCs/>
                <w:sz w:val="28"/>
                <w:szCs w:val="28"/>
              </w:rPr>
              <w:t xml:space="preserve">Фамилия Имя Отчество руководителя </w:t>
            </w:r>
            <w:r>
              <w:rPr>
                <w:rFonts w:ascii="Times New Roman" w:hAnsi="Times New Roman" w:cs="Times New Roman"/>
                <w:iCs/>
                <w:sz w:val="28"/>
                <w:szCs w:val="28"/>
              </w:rPr>
              <w:t xml:space="preserve"> </w:t>
            </w:r>
            <w:r w:rsidRPr="009E7C37">
              <w:rPr>
                <w:rFonts w:ascii="Times New Roman" w:hAnsi="Times New Roman" w:cs="Times New Roman"/>
                <w:iCs/>
                <w:sz w:val="28"/>
                <w:szCs w:val="28"/>
              </w:rPr>
              <w:t>(полностью)</w:t>
            </w:r>
          </w:p>
        </w:tc>
        <w:tc>
          <w:tcPr>
            <w:tcW w:w="4672" w:type="dxa"/>
          </w:tcPr>
          <w:p w:rsidR="005222A8" w:rsidRPr="009E7C37" w:rsidRDefault="005222A8" w:rsidP="00604A7D">
            <w:pPr>
              <w:jc w:val="both"/>
              <w:rPr>
                <w:rFonts w:ascii="Times New Roman" w:hAnsi="Times New Roman" w:cs="Times New Roman"/>
                <w:iCs/>
                <w:sz w:val="28"/>
                <w:szCs w:val="28"/>
              </w:rPr>
            </w:pPr>
          </w:p>
        </w:tc>
      </w:tr>
    </w:tbl>
    <w:p w:rsidR="005222A8" w:rsidRPr="009E7C37" w:rsidRDefault="005222A8" w:rsidP="005222A8">
      <w:pPr>
        <w:shd w:val="clear" w:color="auto" w:fill="FFFFFF"/>
        <w:spacing w:after="0" w:line="240" w:lineRule="auto"/>
        <w:jc w:val="both"/>
        <w:rPr>
          <w:rFonts w:ascii="Times New Roman" w:hAnsi="Times New Roman" w:cs="Times New Roman"/>
          <w:iCs/>
          <w:sz w:val="28"/>
          <w:szCs w:val="28"/>
        </w:rPr>
      </w:pPr>
    </w:p>
    <w:p w:rsidR="005222A8" w:rsidRPr="009E7C37" w:rsidRDefault="005222A8" w:rsidP="005222A8">
      <w:pPr>
        <w:pStyle w:val="p3"/>
        <w:spacing w:before="0" w:beforeAutospacing="0" w:after="0" w:afterAutospacing="0"/>
        <w:jc w:val="both"/>
        <w:rPr>
          <w:sz w:val="28"/>
          <w:szCs w:val="28"/>
        </w:rPr>
      </w:pPr>
      <w:r w:rsidRPr="009E7C37">
        <w:rPr>
          <w:sz w:val="28"/>
          <w:szCs w:val="28"/>
        </w:rPr>
        <w:t xml:space="preserve">Я, (ФИО </w:t>
      </w:r>
      <w:proofErr w:type="gramStart"/>
      <w:r w:rsidRPr="009E7C37">
        <w:rPr>
          <w:sz w:val="28"/>
          <w:szCs w:val="28"/>
        </w:rPr>
        <w:t>полностью)_</w:t>
      </w:r>
      <w:proofErr w:type="gramEnd"/>
      <w:r w:rsidRPr="009E7C37">
        <w:rPr>
          <w:sz w:val="28"/>
          <w:szCs w:val="28"/>
        </w:rPr>
        <w:t>_______________________</w:t>
      </w:r>
      <w:r>
        <w:rPr>
          <w:sz w:val="28"/>
          <w:szCs w:val="28"/>
        </w:rPr>
        <w:t>________________________</w:t>
      </w:r>
      <w:r w:rsidRPr="009E7C37">
        <w:rPr>
          <w:sz w:val="28"/>
          <w:szCs w:val="28"/>
        </w:rPr>
        <w:t xml:space="preserve"> </w:t>
      </w:r>
    </w:p>
    <w:p w:rsidR="005222A8" w:rsidRPr="009E7C37" w:rsidRDefault="005222A8" w:rsidP="005222A8">
      <w:pPr>
        <w:pStyle w:val="p3"/>
        <w:spacing w:before="0" w:beforeAutospacing="0" w:after="0" w:afterAutospacing="0"/>
        <w:jc w:val="both"/>
        <w:rPr>
          <w:sz w:val="28"/>
          <w:szCs w:val="28"/>
        </w:rPr>
      </w:pPr>
      <w:r w:rsidRPr="009E7C37">
        <w:rPr>
          <w:sz w:val="28"/>
          <w:szCs w:val="28"/>
        </w:rPr>
        <w:t>даю личное согласие АНО ВО «Поволжский православный институт» (445028, Самарская область, г. Тольятти, ул. Революционная, д. 74.) на автоматизированную обработку моих персональных данных, мое согласие действует со дня его подписания до дня отзыва в письменной форме.</w:t>
      </w:r>
    </w:p>
    <w:p w:rsidR="005222A8" w:rsidRPr="009E7C37" w:rsidRDefault="005222A8" w:rsidP="005222A8">
      <w:pPr>
        <w:pStyle w:val="p3"/>
        <w:spacing w:before="0" w:beforeAutospacing="0" w:after="0" w:afterAutospacing="0"/>
        <w:jc w:val="both"/>
        <w:rPr>
          <w:sz w:val="28"/>
          <w:szCs w:val="28"/>
        </w:rPr>
      </w:pPr>
    </w:p>
    <w:p w:rsidR="005222A8" w:rsidRPr="009E7C37" w:rsidRDefault="005222A8" w:rsidP="005222A8">
      <w:pPr>
        <w:pStyle w:val="p3"/>
        <w:spacing w:before="0" w:beforeAutospacing="0" w:after="0" w:afterAutospacing="0"/>
        <w:jc w:val="both"/>
        <w:rPr>
          <w:sz w:val="28"/>
          <w:szCs w:val="28"/>
        </w:rPr>
      </w:pPr>
      <w:r w:rsidRPr="009E7C37">
        <w:rPr>
          <w:sz w:val="28"/>
          <w:szCs w:val="28"/>
        </w:rPr>
        <w:t xml:space="preserve">(Дата, </w:t>
      </w:r>
      <w:proofErr w:type="gramStart"/>
      <w:r w:rsidRPr="009E7C37">
        <w:rPr>
          <w:sz w:val="28"/>
          <w:szCs w:val="28"/>
        </w:rPr>
        <w:t>подпись)*</w:t>
      </w:r>
      <w:proofErr w:type="gramEnd"/>
      <w:r w:rsidRPr="009E7C37">
        <w:rPr>
          <w:sz w:val="28"/>
          <w:szCs w:val="28"/>
        </w:rPr>
        <w:t xml:space="preserve"> _________________________________ </w:t>
      </w:r>
    </w:p>
    <w:p w:rsidR="005222A8" w:rsidRDefault="005222A8" w:rsidP="005222A8">
      <w:pPr>
        <w:spacing w:after="0" w:line="240" w:lineRule="auto"/>
        <w:jc w:val="both"/>
        <w:rPr>
          <w:rFonts w:ascii="Times New Roman" w:hAnsi="Times New Roman"/>
          <w:b/>
          <w:sz w:val="20"/>
          <w:szCs w:val="20"/>
        </w:rPr>
      </w:pPr>
    </w:p>
    <w:p w:rsidR="005222A8" w:rsidRDefault="005222A8" w:rsidP="005222A8">
      <w:pPr>
        <w:spacing w:after="0" w:line="240" w:lineRule="auto"/>
        <w:jc w:val="both"/>
        <w:rPr>
          <w:rFonts w:ascii="Times New Roman" w:hAnsi="Times New Roman"/>
          <w:b/>
          <w:sz w:val="20"/>
          <w:szCs w:val="20"/>
        </w:rPr>
      </w:pPr>
    </w:p>
    <w:p w:rsidR="005222A8" w:rsidRDefault="005222A8" w:rsidP="005222A8">
      <w:pPr>
        <w:spacing w:after="0" w:line="240" w:lineRule="auto"/>
        <w:jc w:val="both"/>
        <w:rPr>
          <w:rFonts w:ascii="Times New Roman" w:hAnsi="Times New Roman"/>
          <w:b/>
          <w:sz w:val="20"/>
          <w:szCs w:val="20"/>
        </w:rPr>
      </w:pPr>
    </w:p>
    <w:p w:rsidR="005222A8" w:rsidRDefault="005222A8" w:rsidP="005222A8">
      <w:pPr>
        <w:spacing w:after="0" w:line="240" w:lineRule="auto"/>
        <w:jc w:val="both"/>
        <w:rPr>
          <w:rFonts w:ascii="Times New Roman" w:hAnsi="Times New Roman"/>
          <w:b/>
          <w:sz w:val="20"/>
          <w:szCs w:val="20"/>
        </w:rPr>
      </w:pPr>
    </w:p>
    <w:p w:rsidR="005222A8" w:rsidRDefault="005222A8" w:rsidP="005222A8">
      <w:pPr>
        <w:spacing w:after="0" w:line="240" w:lineRule="auto"/>
        <w:jc w:val="both"/>
        <w:rPr>
          <w:rFonts w:ascii="Times New Roman" w:hAnsi="Times New Roman"/>
          <w:b/>
          <w:sz w:val="20"/>
          <w:szCs w:val="20"/>
        </w:rPr>
      </w:pPr>
    </w:p>
    <w:p w:rsidR="005222A8" w:rsidRDefault="005222A8" w:rsidP="005222A8">
      <w:pPr>
        <w:spacing w:after="0" w:line="240" w:lineRule="auto"/>
        <w:jc w:val="both"/>
        <w:rPr>
          <w:rFonts w:ascii="Times New Roman" w:hAnsi="Times New Roman"/>
          <w:b/>
          <w:sz w:val="20"/>
          <w:szCs w:val="20"/>
        </w:rPr>
      </w:pPr>
    </w:p>
    <w:p w:rsidR="005222A8" w:rsidRDefault="005222A8" w:rsidP="005222A8">
      <w:pPr>
        <w:spacing w:after="0" w:line="240" w:lineRule="auto"/>
        <w:jc w:val="both"/>
        <w:rPr>
          <w:rFonts w:ascii="Times New Roman" w:hAnsi="Times New Roman"/>
          <w:b/>
          <w:sz w:val="20"/>
          <w:szCs w:val="20"/>
        </w:rPr>
      </w:pPr>
    </w:p>
    <w:p w:rsidR="005222A8" w:rsidRDefault="005222A8" w:rsidP="005222A8">
      <w:pPr>
        <w:spacing w:after="0" w:line="240" w:lineRule="auto"/>
        <w:jc w:val="both"/>
        <w:rPr>
          <w:rFonts w:ascii="Times New Roman" w:hAnsi="Times New Roman"/>
          <w:b/>
          <w:sz w:val="20"/>
          <w:szCs w:val="20"/>
        </w:rPr>
      </w:pPr>
    </w:p>
    <w:p w:rsidR="005222A8" w:rsidRPr="00CD0ACF" w:rsidRDefault="005222A8" w:rsidP="005222A8">
      <w:pPr>
        <w:spacing w:after="0" w:line="240" w:lineRule="auto"/>
        <w:jc w:val="both"/>
        <w:rPr>
          <w:rFonts w:ascii="Times New Roman" w:hAnsi="Times New Roman"/>
          <w:b/>
          <w:sz w:val="20"/>
          <w:szCs w:val="20"/>
        </w:rPr>
      </w:pPr>
      <w:r w:rsidRPr="00CD0ACF">
        <w:rPr>
          <w:rFonts w:ascii="Times New Roman" w:hAnsi="Times New Roman"/>
          <w:b/>
          <w:sz w:val="20"/>
          <w:szCs w:val="20"/>
        </w:rPr>
        <w:t xml:space="preserve">* – </w:t>
      </w:r>
      <w:r>
        <w:rPr>
          <w:rFonts w:ascii="Times New Roman" w:hAnsi="Times New Roman"/>
          <w:b/>
          <w:sz w:val="20"/>
          <w:szCs w:val="20"/>
        </w:rPr>
        <w:t xml:space="preserve">подпись в </w:t>
      </w:r>
      <w:r w:rsidRPr="00CD0ACF">
        <w:rPr>
          <w:rFonts w:ascii="Times New Roman" w:hAnsi="Times New Roman"/>
          <w:b/>
          <w:sz w:val="20"/>
          <w:szCs w:val="20"/>
        </w:rPr>
        <w:t>заявк</w:t>
      </w:r>
      <w:r>
        <w:rPr>
          <w:rFonts w:ascii="Times New Roman" w:hAnsi="Times New Roman"/>
          <w:b/>
          <w:sz w:val="20"/>
          <w:szCs w:val="20"/>
        </w:rPr>
        <w:t>е</w:t>
      </w:r>
      <w:r w:rsidRPr="00CD0ACF">
        <w:rPr>
          <w:rFonts w:ascii="Times New Roman" w:hAnsi="Times New Roman"/>
          <w:b/>
          <w:sz w:val="20"/>
          <w:szCs w:val="20"/>
        </w:rPr>
        <w:t xml:space="preserve"> в</w:t>
      </w:r>
      <w:r>
        <w:rPr>
          <w:rFonts w:ascii="Times New Roman" w:hAnsi="Times New Roman"/>
          <w:b/>
          <w:sz w:val="20"/>
          <w:szCs w:val="20"/>
        </w:rPr>
        <w:t xml:space="preserve">ставляется в </w:t>
      </w:r>
      <w:proofErr w:type="gramStart"/>
      <w:r>
        <w:rPr>
          <w:rFonts w:ascii="Times New Roman" w:hAnsi="Times New Roman"/>
          <w:b/>
          <w:sz w:val="20"/>
          <w:szCs w:val="20"/>
        </w:rPr>
        <w:t>виде  фото</w:t>
      </w:r>
      <w:proofErr w:type="gramEnd"/>
      <w:r>
        <w:rPr>
          <w:rFonts w:ascii="Times New Roman" w:hAnsi="Times New Roman"/>
          <w:b/>
          <w:sz w:val="20"/>
          <w:szCs w:val="20"/>
        </w:rPr>
        <w:t xml:space="preserve"> или скана</w:t>
      </w:r>
    </w:p>
    <w:p w:rsidR="005222A8" w:rsidRDefault="005222A8" w:rsidP="005222A8">
      <w:pPr>
        <w:shd w:val="clear" w:color="auto" w:fill="FFFFFF"/>
        <w:spacing w:after="0" w:line="240" w:lineRule="auto"/>
        <w:jc w:val="both"/>
        <w:rPr>
          <w:rFonts w:ascii="Times New Roman" w:hAnsi="Times New Roman" w:cs="Times New Roman"/>
          <w:iCs/>
          <w:sz w:val="28"/>
          <w:szCs w:val="28"/>
        </w:rPr>
      </w:pPr>
    </w:p>
    <w:p w:rsidR="005222A8" w:rsidRPr="00607245" w:rsidRDefault="005222A8" w:rsidP="005222A8">
      <w:pPr>
        <w:shd w:val="clear" w:color="auto" w:fill="FFFFFF"/>
        <w:spacing w:after="0" w:line="240" w:lineRule="auto"/>
        <w:jc w:val="both"/>
        <w:rPr>
          <w:rFonts w:ascii="Times New Roman" w:hAnsi="Times New Roman" w:cs="Times New Roman"/>
          <w:iCs/>
          <w:sz w:val="24"/>
          <w:szCs w:val="24"/>
        </w:rPr>
      </w:pPr>
      <w:r w:rsidRPr="00607245">
        <w:rPr>
          <w:rFonts w:ascii="Times New Roman" w:hAnsi="Times New Roman" w:cs="Times New Roman"/>
          <w:iCs/>
          <w:sz w:val="24"/>
          <w:szCs w:val="24"/>
        </w:rPr>
        <w:t>Все поля обязательны к заполнению, заявка присылается вместе с фото творческой работы</w:t>
      </w:r>
      <w:r>
        <w:rPr>
          <w:rFonts w:ascii="Times New Roman" w:hAnsi="Times New Roman" w:cs="Times New Roman"/>
          <w:iCs/>
          <w:sz w:val="24"/>
          <w:szCs w:val="24"/>
        </w:rPr>
        <w:t xml:space="preserve">, так же заявка может быть распечатана и представлена в бумажном виде по адресу: г. Тольятти, ул. Юбилейная 4А, </w:t>
      </w:r>
      <w:proofErr w:type="spellStart"/>
      <w:r>
        <w:rPr>
          <w:rFonts w:ascii="Times New Roman" w:hAnsi="Times New Roman" w:cs="Times New Roman"/>
          <w:iCs/>
          <w:sz w:val="24"/>
          <w:szCs w:val="24"/>
        </w:rPr>
        <w:t>каб</w:t>
      </w:r>
      <w:proofErr w:type="spellEnd"/>
      <w:r>
        <w:rPr>
          <w:rFonts w:ascii="Times New Roman" w:hAnsi="Times New Roman" w:cs="Times New Roman"/>
          <w:iCs/>
          <w:sz w:val="24"/>
          <w:szCs w:val="24"/>
        </w:rPr>
        <w:t xml:space="preserve">. 307, Кузнецовой Е. Ю. </w:t>
      </w:r>
    </w:p>
    <w:p w:rsidR="005222A8" w:rsidRPr="009E7C37" w:rsidRDefault="005222A8" w:rsidP="005222A8">
      <w:pPr>
        <w:shd w:val="clear" w:color="auto" w:fill="FFFFFF"/>
        <w:spacing w:after="0" w:line="240" w:lineRule="auto"/>
        <w:jc w:val="both"/>
        <w:rPr>
          <w:rFonts w:ascii="Times New Roman" w:hAnsi="Times New Roman" w:cs="Times New Roman"/>
          <w:iCs/>
          <w:sz w:val="24"/>
          <w:szCs w:val="24"/>
        </w:rPr>
      </w:pPr>
      <w:r w:rsidRPr="00607245">
        <w:rPr>
          <w:rFonts w:ascii="Times New Roman" w:hAnsi="Times New Roman" w:cs="Times New Roman"/>
          <w:iCs/>
          <w:sz w:val="24"/>
          <w:szCs w:val="24"/>
        </w:rPr>
        <w:t>Если работ несколько, то каждое фото нужно подписывать названием, указанным в заявк</w:t>
      </w:r>
      <w:r>
        <w:rPr>
          <w:rFonts w:ascii="Times New Roman" w:hAnsi="Times New Roman" w:cs="Times New Roman"/>
          <w:iCs/>
          <w:sz w:val="24"/>
          <w:szCs w:val="24"/>
        </w:rPr>
        <w:t>е.</w:t>
      </w:r>
    </w:p>
    <w:sectPr w:rsidR="005222A8" w:rsidRPr="009E7C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52FA"/>
    <w:multiLevelType w:val="hybridMultilevel"/>
    <w:tmpl w:val="F3EC3146"/>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6A84CFB"/>
    <w:multiLevelType w:val="hybridMultilevel"/>
    <w:tmpl w:val="D1F8D5C2"/>
    <w:lvl w:ilvl="0" w:tplc="773EE646">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818013B"/>
    <w:multiLevelType w:val="multilevel"/>
    <w:tmpl w:val="37C00F2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40C84"/>
    <w:multiLevelType w:val="multilevel"/>
    <w:tmpl w:val="1228CF2A"/>
    <w:lvl w:ilvl="0">
      <w:start w:val="1"/>
      <w:numFmt w:val="decimal"/>
      <w:lvlText w:val="%1."/>
      <w:lvlJc w:val="left"/>
      <w:pPr>
        <w:ind w:left="720" w:hanging="360"/>
      </w:pPr>
      <w:rPr>
        <w:rFonts w:hint="default"/>
      </w:rPr>
    </w:lvl>
    <w:lvl w:ilvl="1">
      <w:start w:val="3"/>
      <w:numFmt w:val="decimal"/>
      <w:isLgl/>
      <w:lvlText w:val="%1.%2."/>
      <w:lvlJc w:val="left"/>
      <w:pPr>
        <w:ind w:left="1785" w:hanging="1245"/>
      </w:pPr>
      <w:rPr>
        <w:rFonts w:eastAsia="Calibri" w:hint="default"/>
      </w:rPr>
    </w:lvl>
    <w:lvl w:ilvl="2">
      <w:start w:val="1"/>
      <w:numFmt w:val="decimal"/>
      <w:isLgl/>
      <w:lvlText w:val="%1.%2.%3."/>
      <w:lvlJc w:val="left"/>
      <w:pPr>
        <w:ind w:left="1965" w:hanging="1245"/>
      </w:pPr>
      <w:rPr>
        <w:rFonts w:eastAsia="Calibri" w:hint="default"/>
      </w:rPr>
    </w:lvl>
    <w:lvl w:ilvl="3">
      <w:start w:val="1"/>
      <w:numFmt w:val="decimal"/>
      <w:isLgl/>
      <w:lvlText w:val="%1.%2.%3.%4."/>
      <w:lvlJc w:val="left"/>
      <w:pPr>
        <w:ind w:left="2145" w:hanging="1245"/>
      </w:pPr>
      <w:rPr>
        <w:rFonts w:eastAsia="Calibri" w:hint="default"/>
      </w:rPr>
    </w:lvl>
    <w:lvl w:ilvl="4">
      <w:start w:val="1"/>
      <w:numFmt w:val="decimal"/>
      <w:isLgl/>
      <w:lvlText w:val="%1.%2.%3.%4.%5."/>
      <w:lvlJc w:val="left"/>
      <w:pPr>
        <w:ind w:left="2325" w:hanging="1245"/>
      </w:pPr>
      <w:rPr>
        <w:rFonts w:eastAsia="Calibri" w:hint="default"/>
      </w:rPr>
    </w:lvl>
    <w:lvl w:ilvl="5">
      <w:start w:val="1"/>
      <w:numFmt w:val="decimal"/>
      <w:isLgl/>
      <w:lvlText w:val="%1.%2.%3.%4.%5.%6."/>
      <w:lvlJc w:val="left"/>
      <w:pPr>
        <w:ind w:left="2700" w:hanging="1440"/>
      </w:pPr>
      <w:rPr>
        <w:rFonts w:eastAsia="Calibri" w:hint="default"/>
      </w:rPr>
    </w:lvl>
    <w:lvl w:ilvl="6">
      <w:start w:val="1"/>
      <w:numFmt w:val="decimal"/>
      <w:isLgl/>
      <w:lvlText w:val="%1.%2.%3.%4.%5.%6.%7."/>
      <w:lvlJc w:val="left"/>
      <w:pPr>
        <w:ind w:left="3240" w:hanging="1800"/>
      </w:pPr>
      <w:rPr>
        <w:rFonts w:eastAsia="Calibri" w:hint="default"/>
      </w:rPr>
    </w:lvl>
    <w:lvl w:ilvl="7">
      <w:start w:val="1"/>
      <w:numFmt w:val="decimal"/>
      <w:isLgl/>
      <w:lvlText w:val="%1.%2.%3.%4.%5.%6.%7.%8."/>
      <w:lvlJc w:val="left"/>
      <w:pPr>
        <w:ind w:left="3420" w:hanging="1800"/>
      </w:pPr>
      <w:rPr>
        <w:rFonts w:eastAsia="Calibri" w:hint="default"/>
      </w:rPr>
    </w:lvl>
    <w:lvl w:ilvl="8">
      <w:start w:val="1"/>
      <w:numFmt w:val="decimal"/>
      <w:isLgl/>
      <w:lvlText w:val="%1.%2.%3.%4.%5.%6.%7.%8.%9."/>
      <w:lvlJc w:val="left"/>
      <w:pPr>
        <w:ind w:left="3960" w:hanging="2160"/>
      </w:pPr>
      <w:rPr>
        <w:rFonts w:eastAsia="Calibri" w:hint="default"/>
      </w:rPr>
    </w:lvl>
  </w:abstractNum>
  <w:abstractNum w:abstractNumId="4" w15:restartNumberingAfterBreak="0">
    <w:nsid w:val="54405D3C"/>
    <w:multiLevelType w:val="hybridMultilevel"/>
    <w:tmpl w:val="2946D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D0B7187"/>
    <w:multiLevelType w:val="hybridMultilevel"/>
    <w:tmpl w:val="FE1871E4"/>
    <w:lvl w:ilvl="0" w:tplc="D4C0720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D9C"/>
    <w:rsid w:val="00340E2B"/>
    <w:rsid w:val="005222A8"/>
    <w:rsid w:val="00776F55"/>
    <w:rsid w:val="007D5D9C"/>
    <w:rsid w:val="00887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4BFC4"/>
  <w15:chartTrackingRefBased/>
  <w15:docId w15:val="{1325AE02-9DB7-46A8-9B5A-75736EE51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2A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2A8"/>
    <w:pPr>
      <w:ind w:left="720"/>
      <w:contextualSpacing/>
    </w:pPr>
  </w:style>
  <w:style w:type="table" w:styleId="a4">
    <w:name w:val="Table Grid"/>
    <w:basedOn w:val="a1"/>
    <w:uiPriority w:val="59"/>
    <w:rsid w:val="0052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
    <w:uiPriority w:val="99"/>
    <w:rsid w:val="005222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1772</Words>
  <Characters>10101</Characters>
  <Application>Microsoft Office Word</Application>
  <DocSecurity>0</DocSecurity>
  <Lines>84</Lines>
  <Paragraphs>23</Paragraphs>
  <ScaleCrop>false</ScaleCrop>
  <Company>SPecialiST RePack</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2019-11-18T10:36:00Z</dcterms:created>
  <dcterms:modified xsi:type="dcterms:W3CDTF">2019-11-18T12:07:00Z</dcterms:modified>
</cp:coreProperties>
</file>