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644E" w:rsidRPr="00FA644E" w:rsidRDefault="00B9175C" w:rsidP="00E9209D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Связующая нить</w:t>
      </w:r>
      <w:r w:rsidR="00FA644E" w:rsidRPr="00FA644E">
        <w:rPr>
          <w:rFonts w:ascii="Times New Roman" w:hAnsi="Times New Roman" w:cs="Times New Roman"/>
          <w:b/>
          <w:sz w:val="28"/>
          <w:szCs w:val="28"/>
        </w:rPr>
        <w:t>.</w:t>
      </w:r>
    </w:p>
    <w:p w:rsidR="00FA644E" w:rsidRPr="00FA644E" w:rsidRDefault="00ED4016" w:rsidP="00E9209D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1146E197" wp14:editId="6749166D">
            <wp:simplePos x="0" y="0"/>
            <wp:positionH relativeFrom="margin">
              <wp:posOffset>586740</wp:posOffset>
            </wp:positionH>
            <wp:positionV relativeFrom="margin">
              <wp:posOffset>2122170</wp:posOffset>
            </wp:positionV>
            <wp:extent cx="4095750" cy="5843270"/>
            <wp:effectExtent l="0" t="0" r="0" b="508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 файл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584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44E" w:rsidRPr="00FA644E">
        <w:rPr>
          <w:rFonts w:ascii="Times New Roman" w:hAnsi="Times New Roman" w:cs="Times New Roman"/>
          <w:i/>
          <w:sz w:val="28"/>
          <w:szCs w:val="28"/>
        </w:rPr>
        <w:t>Это – рассказ о моём прапрадедушке, человеке, память о котором живёт в моей семье. О</w:t>
      </w:r>
      <w:r w:rsidR="00B9175C">
        <w:rPr>
          <w:rFonts w:ascii="Times New Roman" w:hAnsi="Times New Roman" w:cs="Times New Roman"/>
          <w:i/>
          <w:sz w:val="28"/>
          <w:szCs w:val="28"/>
        </w:rPr>
        <w:t xml:space="preserve">н прошёл через многое и многое </w:t>
      </w:r>
      <w:r w:rsidR="00FA644E" w:rsidRPr="00FA644E">
        <w:rPr>
          <w:rFonts w:ascii="Times New Roman" w:hAnsi="Times New Roman" w:cs="Times New Roman"/>
          <w:i/>
          <w:sz w:val="28"/>
          <w:szCs w:val="28"/>
        </w:rPr>
        <w:t xml:space="preserve">видел. Его долгая жизнь, опыт, перенесённый на страницы его автобиографии, переданный своим детям и внукам - пример трудолюбия и усердия, мужества и стойкости, который я сохраню в себе и передам своим детям. Ведь я – наследница </w:t>
      </w:r>
      <w:r w:rsidR="00E9209D">
        <w:rPr>
          <w:rFonts w:ascii="Times New Roman" w:hAnsi="Times New Roman" w:cs="Times New Roman"/>
          <w:i/>
          <w:sz w:val="28"/>
          <w:szCs w:val="28"/>
        </w:rPr>
        <w:t>Великой П</w:t>
      </w:r>
      <w:r w:rsidR="00FA644E" w:rsidRPr="00FA644E">
        <w:rPr>
          <w:rFonts w:ascii="Times New Roman" w:hAnsi="Times New Roman" w:cs="Times New Roman"/>
          <w:i/>
          <w:sz w:val="28"/>
          <w:szCs w:val="28"/>
        </w:rPr>
        <w:t xml:space="preserve">обеды, </w:t>
      </w:r>
      <w:r w:rsidR="00FA644E" w:rsidRPr="00FA644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этого огромного </w:t>
      </w:r>
      <w:r w:rsidR="00B9175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подвига</w:t>
      </w:r>
      <w:r w:rsidR="00FA644E" w:rsidRPr="00FA644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, сделанного целой страной, и в том числе моим прапрадедом. </w:t>
      </w:r>
    </w:p>
    <w:p w:rsidR="00ED4016" w:rsidRDefault="00ED4016" w:rsidP="004323A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0697" w:rsidRDefault="00A835F5" w:rsidP="004323A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Сутягин Александр Ефимович р</w:t>
      </w:r>
      <w:r w:rsidR="001A481C">
        <w:rPr>
          <w:rFonts w:ascii="Times New Roman" w:hAnsi="Times New Roman" w:cs="Times New Roman"/>
          <w:sz w:val="28"/>
          <w:szCs w:val="28"/>
        </w:rPr>
        <w:t xml:space="preserve">одился в 1894 году </w:t>
      </w:r>
      <w:r>
        <w:rPr>
          <w:rFonts w:ascii="Times New Roman" w:hAnsi="Times New Roman" w:cs="Times New Roman"/>
          <w:sz w:val="28"/>
          <w:szCs w:val="28"/>
        </w:rPr>
        <w:t>в крестьянской семье.</w:t>
      </w:r>
      <w:r w:rsidR="001A481C">
        <w:rPr>
          <w:rFonts w:ascii="Times New Roman" w:hAnsi="Times New Roman" w:cs="Times New Roman"/>
          <w:sz w:val="28"/>
          <w:szCs w:val="28"/>
        </w:rPr>
        <w:t xml:space="preserve"> Его малой Родиной было село Мосты </w:t>
      </w:r>
      <w:proofErr w:type="spellStart"/>
      <w:r w:rsidR="001A481C">
        <w:rPr>
          <w:rFonts w:ascii="Times New Roman" w:hAnsi="Times New Roman" w:cs="Times New Roman"/>
          <w:sz w:val="28"/>
          <w:szCs w:val="28"/>
        </w:rPr>
        <w:t>Пестравского</w:t>
      </w:r>
      <w:proofErr w:type="spellEnd"/>
      <w:r w:rsidR="001A481C">
        <w:rPr>
          <w:rFonts w:ascii="Times New Roman" w:hAnsi="Times New Roman" w:cs="Times New Roman"/>
          <w:sz w:val="28"/>
          <w:szCs w:val="28"/>
        </w:rPr>
        <w:t xml:space="preserve"> района Куйбышевской области.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4BAF">
        <w:rPr>
          <w:rFonts w:ascii="Times New Roman" w:hAnsi="Times New Roman" w:cs="Times New Roman"/>
          <w:sz w:val="28"/>
          <w:szCs w:val="28"/>
        </w:rPr>
        <w:t xml:space="preserve">Он с детства был приучен к труду, помогал своим родителям вести хозяйство. Александр Ефимович окончил всего три класса </w:t>
      </w:r>
      <w:r w:rsidR="00844BAF">
        <w:rPr>
          <w:rFonts w:ascii="Times New Roman" w:hAnsi="Times New Roman" w:cs="Times New Roman"/>
          <w:sz w:val="28"/>
          <w:szCs w:val="28"/>
        </w:rPr>
        <w:lastRenderedPageBreak/>
        <w:t xml:space="preserve">земской школы (1902-1905), но всю жизнь занимался самообразованием, много читал, имел домашнюю библиотеку, в которой хранилась и Библия. </w:t>
      </w:r>
      <w:r w:rsidR="00E76D9F">
        <w:rPr>
          <w:rFonts w:ascii="Times New Roman" w:hAnsi="Times New Roman" w:cs="Times New Roman"/>
          <w:sz w:val="28"/>
          <w:szCs w:val="28"/>
        </w:rPr>
        <w:t xml:space="preserve">Служил в Царской, а после в Красной армии. Александр Ефимович прошёл через три войны: империалистическую, Гражданскую и Великую Отечественную. </w:t>
      </w:r>
    </w:p>
    <w:p w:rsidR="00E76D9F" w:rsidRDefault="00E76D9F" w:rsidP="00E9209D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автобиографии, на пожелтевших от времени листах, он пишет:</w:t>
      </w:r>
    </w:p>
    <w:p w:rsidR="00E76D9F" w:rsidRDefault="00E76D9F" w:rsidP="00E920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«1915, 1 (январь) – 1915, 9 (сентябрь). Был призван в Царскую армию – Брошен в учебную команду – курсы унтер-офицерского состава. В 1-ом Лейб-гвардейском полку – город Пушкино, Ленинградской области.»</w:t>
      </w:r>
    </w:p>
    <w:p w:rsidR="00182276" w:rsidRDefault="00182276" w:rsidP="00E920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следует запись: </w:t>
      </w:r>
    </w:p>
    <w:p w:rsidR="00182276" w:rsidRDefault="00182276" w:rsidP="00E920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«1915, 9 (сентябрь) – 1916, 5 (май). Командир отделения выше указанного полка, Юго-западного фронта.</w:t>
      </w:r>
      <w:r w:rsidR="004323A4">
        <w:rPr>
          <w:rFonts w:ascii="Times New Roman" w:hAnsi="Times New Roman" w:cs="Times New Roman"/>
          <w:sz w:val="28"/>
          <w:szCs w:val="28"/>
        </w:rPr>
        <w:t>»</w:t>
      </w:r>
    </w:p>
    <w:p w:rsidR="00182276" w:rsidRDefault="007B1EAA" w:rsidP="00E920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82276">
        <w:rPr>
          <w:rFonts w:ascii="Times New Roman" w:hAnsi="Times New Roman" w:cs="Times New Roman"/>
          <w:sz w:val="28"/>
          <w:szCs w:val="28"/>
        </w:rPr>
        <w:t xml:space="preserve">1916, 5 (май) – 1918, 1 (январь). Командир взвода – той же части, того же фронта.» </w:t>
      </w:r>
    </w:p>
    <w:p w:rsidR="000B460F" w:rsidRDefault="000B460F" w:rsidP="00E920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1918-1919 годах, после вступлен</w:t>
      </w:r>
      <w:r w:rsidR="001A481C">
        <w:rPr>
          <w:rFonts w:ascii="Times New Roman" w:hAnsi="Times New Roman" w:cs="Times New Roman"/>
          <w:sz w:val="28"/>
          <w:szCs w:val="28"/>
        </w:rPr>
        <w:t xml:space="preserve">ия в советскую армию, Александр </w:t>
      </w:r>
      <w:r>
        <w:rPr>
          <w:rFonts w:ascii="Times New Roman" w:hAnsi="Times New Roman" w:cs="Times New Roman"/>
          <w:sz w:val="28"/>
          <w:szCs w:val="28"/>
        </w:rPr>
        <w:t xml:space="preserve">Ефимович занимал должность комвзвода стрелкового батальона Уральского фронта, позднее – в караульной роте в городе Ставрополь Куйбышевской области (ныне Тольятти) и в полку особого назначения при штабе Туркестанского фронта. </w:t>
      </w:r>
    </w:p>
    <w:p w:rsidR="00E9209D" w:rsidRDefault="003A331A" w:rsidP="00E920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</w:t>
      </w:r>
      <w:r w:rsidR="0090059D">
        <w:rPr>
          <w:rFonts w:ascii="Times New Roman" w:hAnsi="Times New Roman" w:cs="Times New Roman"/>
          <w:sz w:val="28"/>
          <w:szCs w:val="28"/>
        </w:rPr>
        <w:t>был разносторонним и деятельным человеком. После Гражданской в</w:t>
      </w:r>
      <w:r>
        <w:rPr>
          <w:rFonts w:ascii="Times New Roman" w:hAnsi="Times New Roman" w:cs="Times New Roman"/>
          <w:sz w:val="28"/>
          <w:szCs w:val="28"/>
        </w:rPr>
        <w:t>ойны</w:t>
      </w:r>
      <w:r w:rsidR="0090059D">
        <w:rPr>
          <w:rFonts w:ascii="Times New Roman" w:hAnsi="Times New Roman" w:cs="Times New Roman"/>
          <w:sz w:val="28"/>
          <w:szCs w:val="28"/>
        </w:rPr>
        <w:t xml:space="preserve"> занимался хлебопашеством в своём родном селе (1923-1924); работал бурильщиком в селе Волховстрой Ленинградской области. </w:t>
      </w:r>
    </w:p>
    <w:p w:rsidR="003A331A" w:rsidRDefault="0090059D" w:rsidP="00E920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1932 по 1941 год занимал должность уполномоченного Саратовской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облконторы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Сельхозбанка в посёлке Духовниц</w:t>
      </w:r>
      <w:r w:rsidR="00D5768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ое, где и провёл </w:t>
      </w:r>
      <w:r w:rsidR="00D57684">
        <w:rPr>
          <w:rFonts w:ascii="Times New Roman" w:hAnsi="Times New Roman" w:cs="Times New Roman"/>
          <w:sz w:val="28"/>
          <w:szCs w:val="28"/>
        </w:rPr>
        <w:t xml:space="preserve">оставшуюся жизнь. На следующий день после начала </w:t>
      </w:r>
      <w:r w:rsidR="00E9209D">
        <w:rPr>
          <w:rFonts w:ascii="Times New Roman" w:hAnsi="Times New Roman" w:cs="Times New Roman"/>
          <w:sz w:val="28"/>
          <w:szCs w:val="28"/>
        </w:rPr>
        <w:t xml:space="preserve">Великой Отечественной </w:t>
      </w:r>
      <w:r w:rsidR="00D57684">
        <w:rPr>
          <w:rFonts w:ascii="Times New Roman" w:hAnsi="Times New Roman" w:cs="Times New Roman"/>
          <w:sz w:val="28"/>
          <w:szCs w:val="28"/>
        </w:rPr>
        <w:t>войн</w:t>
      </w:r>
      <w:r w:rsidR="00E9209D">
        <w:rPr>
          <w:rFonts w:ascii="Times New Roman" w:hAnsi="Times New Roman" w:cs="Times New Roman"/>
          <w:sz w:val="28"/>
          <w:szCs w:val="28"/>
        </w:rPr>
        <w:t>ы Александр Ефимович вступил в С</w:t>
      </w:r>
      <w:r w:rsidR="00D57684">
        <w:rPr>
          <w:rFonts w:ascii="Times New Roman" w:hAnsi="Times New Roman" w:cs="Times New Roman"/>
          <w:sz w:val="28"/>
          <w:szCs w:val="28"/>
        </w:rPr>
        <w:t>оветскую армию по мо</w:t>
      </w:r>
      <w:r w:rsidR="003A331A">
        <w:rPr>
          <w:rFonts w:ascii="Times New Roman" w:hAnsi="Times New Roman" w:cs="Times New Roman"/>
          <w:sz w:val="28"/>
          <w:szCs w:val="28"/>
        </w:rPr>
        <w:t>билизации. Он прошёл всю войну. Служил помощни</w:t>
      </w:r>
      <w:r w:rsidR="00BA5EC4">
        <w:rPr>
          <w:rFonts w:ascii="Times New Roman" w:hAnsi="Times New Roman" w:cs="Times New Roman"/>
          <w:sz w:val="28"/>
          <w:szCs w:val="28"/>
        </w:rPr>
        <w:t xml:space="preserve">ком начальника штаба по разведке и по тылу, был командиром роты. </w:t>
      </w:r>
    </w:p>
    <w:p w:rsidR="000556FF" w:rsidRDefault="000556FF" w:rsidP="00E920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остальными солдатами Красной Армии он нёс освобождение в захваченные неприятелем города; вместе с остальными дошёл до Берлина, помог подвести черту долгой и изнурительной</w:t>
      </w:r>
      <w:r w:rsidR="00E9209D">
        <w:rPr>
          <w:rFonts w:ascii="Times New Roman" w:hAnsi="Times New Roman" w:cs="Times New Roman"/>
          <w:sz w:val="28"/>
          <w:szCs w:val="28"/>
        </w:rPr>
        <w:t xml:space="preserve"> Священной </w:t>
      </w:r>
      <w:r>
        <w:rPr>
          <w:rFonts w:ascii="Times New Roman" w:hAnsi="Times New Roman" w:cs="Times New Roman"/>
          <w:sz w:val="28"/>
          <w:szCs w:val="28"/>
        </w:rPr>
        <w:t xml:space="preserve">войне, унести страшное горе из его дома, из его земли. </w:t>
      </w:r>
    </w:p>
    <w:p w:rsidR="004323A4" w:rsidRPr="004323A4" w:rsidRDefault="004323A4" w:rsidP="00E9209D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Отступление:</w:t>
      </w:r>
      <w:r w:rsidR="00C13738">
        <w:rPr>
          <w:rFonts w:ascii="Times New Roman" w:hAnsi="Times New Roman" w:cs="Times New Roman"/>
          <w:i/>
          <w:sz w:val="28"/>
          <w:szCs w:val="28"/>
        </w:rPr>
        <w:t xml:space="preserve"> не могу не передать те чувства, которые я испытываю,</w:t>
      </w:r>
      <w:r>
        <w:rPr>
          <w:rFonts w:ascii="Times New Roman" w:hAnsi="Times New Roman" w:cs="Times New Roman"/>
          <w:i/>
          <w:sz w:val="28"/>
          <w:szCs w:val="28"/>
        </w:rPr>
        <w:t xml:space="preserve"> держа в руках эти истор</w:t>
      </w:r>
      <w:r w:rsidR="00076FAD">
        <w:rPr>
          <w:rFonts w:ascii="Times New Roman" w:hAnsi="Times New Roman" w:cs="Times New Roman"/>
          <w:i/>
          <w:sz w:val="28"/>
          <w:szCs w:val="28"/>
        </w:rPr>
        <w:t xml:space="preserve">ические документы. </w:t>
      </w:r>
      <w:r w:rsidR="00C13738">
        <w:rPr>
          <w:rFonts w:ascii="Times New Roman" w:hAnsi="Times New Roman" w:cs="Times New Roman"/>
          <w:i/>
          <w:sz w:val="28"/>
          <w:szCs w:val="28"/>
        </w:rPr>
        <w:t>Гордость за св</w:t>
      </w:r>
      <w:r w:rsidR="00076FAD">
        <w:rPr>
          <w:rFonts w:ascii="Times New Roman" w:hAnsi="Times New Roman" w:cs="Times New Roman"/>
          <w:i/>
          <w:sz w:val="28"/>
          <w:szCs w:val="28"/>
        </w:rPr>
        <w:t xml:space="preserve">оего прапрадеда соединяется с трепетностью, с которой я перелистываю эти ветхие страницы со стёршимися надписями и изорванными краями. </w:t>
      </w:r>
      <w:r w:rsidR="00727D53">
        <w:rPr>
          <w:rFonts w:ascii="Times New Roman" w:hAnsi="Times New Roman" w:cs="Times New Roman"/>
          <w:i/>
          <w:sz w:val="28"/>
          <w:szCs w:val="28"/>
        </w:rPr>
        <w:t>Волнующе прикасаться к ним – к листам, написанным более семидесяти лет назад!</w:t>
      </w:r>
    </w:p>
    <w:p w:rsidR="000556FF" w:rsidRDefault="00734A63" w:rsidP="00734A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1072" behindDoc="0" locked="0" layoutInCell="1" allowOverlap="1" wp14:anchorId="047B0311" wp14:editId="7E314770">
            <wp:simplePos x="0" y="0"/>
            <wp:positionH relativeFrom="margin">
              <wp:posOffset>-3810</wp:posOffset>
            </wp:positionH>
            <wp:positionV relativeFrom="margin">
              <wp:posOffset>1661160</wp:posOffset>
            </wp:positionV>
            <wp:extent cx="5715000" cy="80835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exandr_Sutyagin00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8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6FF">
        <w:rPr>
          <w:rFonts w:ascii="Times New Roman" w:hAnsi="Times New Roman" w:cs="Times New Roman"/>
          <w:sz w:val="28"/>
          <w:szCs w:val="28"/>
        </w:rPr>
        <w:t>Семейный архив Сутягина хранит стопку благодарственных</w:t>
      </w:r>
      <w:r w:rsidR="00AA7593">
        <w:rPr>
          <w:rFonts w:ascii="Times New Roman" w:hAnsi="Times New Roman" w:cs="Times New Roman"/>
          <w:sz w:val="28"/>
          <w:szCs w:val="28"/>
        </w:rPr>
        <w:t xml:space="preserve"> листов. Среди них: благодарность за освобождение Варшавы, за взятие немецких городов </w:t>
      </w:r>
      <w:proofErr w:type="spellStart"/>
      <w:r w:rsidR="00AA7593">
        <w:rPr>
          <w:rFonts w:ascii="Times New Roman" w:hAnsi="Times New Roman" w:cs="Times New Roman"/>
          <w:sz w:val="28"/>
          <w:szCs w:val="28"/>
        </w:rPr>
        <w:t>Шенланке</w:t>
      </w:r>
      <w:proofErr w:type="spellEnd"/>
      <w:r w:rsidR="00AA75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Лукатцкрейц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CF2A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Вольденберг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Дризен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Штаргард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Альтдамм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A75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2AF1" w:rsidRDefault="00CF2AF1" w:rsidP="00E920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2AF1" w:rsidRDefault="00CF2AF1" w:rsidP="00E920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7593" w:rsidRDefault="00734A63" w:rsidP="00E920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0048" behindDoc="0" locked="0" layoutInCell="1" allowOverlap="1" wp14:anchorId="7B929805" wp14:editId="41DEF552">
            <wp:simplePos x="0" y="0"/>
            <wp:positionH relativeFrom="margin">
              <wp:posOffset>-201295</wp:posOffset>
            </wp:positionH>
            <wp:positionV relativeFrom="margin">
              <wp:posOffset>-371475</wp:posOffset>
            </wp:positionV>
            <wp:extent cx="5940425" cy="8402320"/>
            <wp:effectExtent l="0" t="0" r="317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exandr_Sutyagin00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7593">
        <w:rPr>
          <w:rFonts w:ascii="Times New Roman" w:hAnsi="Times New Roman" w:cs="Times New Roman"/>
          <w:sz w:val="28"/>
          <w:szCs w:val="28"/>
        </w:rPr>
        <w:t xml:space="preserve">За защиту своей Родины Александр Ефимович получил </w:t>
      </w:r>
      <w:r w:rsidR="00AA7593">
        <w:rPr>
          <w:rFonts w:ascii="Times New Roman" w:hAnsi="Times New Roman" w:cs="Times New Roman"/>
          <w:sz w:val="28"/>
          <w:szCs w:val="28"/>
        </w:rPr>
        <w:lastRenderedPageBreak/>
        <w:t>правительственные награды: орден Красной Звезды</w:t>
      </w:r>
      <w:r w:rsidR="00FD6652">
        <w:rPr>
          <w:rFonts w:ascii="Times New Roman" w:hAnsi="Times New Roman" w:cs="Times New Roman"/>
          <w:sz w:val="28"/>
          <w:szCs w:val="28"/>
        </w:rPr>
        <w:t xml:space="preserve"> – «за успешное отражение атаки немцев и за поимку «языка» 11 августа 1942 г», орден Отечественной войны 2 степени – «за образцовое обеспечение боеприпасами при разгроме немцев на подступах к реке Одер», медали за освобож</w:t>
      </w:r>
      <w:r w:rsidR="002822CE">
        <w:rPr>
          <w:rFonts w:ascii="Times New Roman" w:hAnsi="Times New Roman" w:cs="Times New Roman"/>
          <w:sz w:val="28"/>
          <w:szCs w:val="28"/>
        </w:rPr>
        <w:t xml:space="preserve">дение </w:t>
      </w:r>
      <w:r w:rsidR="009353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B025D1B" wp14:editId="74BA971E">
            <wp:simplePos x="0" y="0"/>
            <wp:positionH relativeFrom="margin">
              <wp:posOffset>-41910</wp:posOffset>
            </wp:positionH>
            <wp:positionV relativeFrom="margin">
              <wp:posOffset>1327785</wp:posOffset>
            </wp:positionV>
            <wp:extent cx="5715000" cy="80835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lexandr_Sutyagin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8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2CE">
        <w:rPr>
          <w:rFonts w:ascii="Times New Roman" w:hAnsi="Times New Roman" w:cs="Times New Roman"/>
          <w:sz w:val="28"/>
          <w:szCs w:val="28"/>
        </w:rPr>
        <w:t xml:space="preserve">Варшавы и взятие Берлина. Окончил войну капитаном запаса. </w:t>
      </w:r>
    </w:p>
    <w:p w:rsidR="0093293A" w:rsidRDefault="00927D00" w:rsidP="00927D0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-15240</wp:posOffset>
            </wp:positionV>
            <wp:extent cx="5751830" cy="8135620"/>
            <wp:effectExtent l="0" t="0" r="127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lexandr_Sutyagin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813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481C" w:rsidRDefault="001A481C" w:rsidP="00E920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после </w:t>
      </w:r>
      <w:r w:rsidR="00E9209D">
        <w:rPr>
          <w:rFonts w:ascii="Times New Roman" w:hAnsi="Times New Roman" w:cs="Times New Roman"/>
          <w:sz w:val="28"/>
          <w:szCs w:val="28"/>
        </w:rPr>
        <w:t xml:space="preserve">окончания Великой Отечественной </w:t>
      </w:r>
      <w:r>
        <w:rPr>
          <w:rFonts w:ascii="Times New Roman" w:hAnsi="Times New Roman" w:cs="Times New Roman"/>
          <w:sz w:val="28"/>
          <w:szCs w:val="28"/>
        </w:rPr>
        <w:t>войны он занимался общест</w:t>
      </w:r>
      <w:r w:rsidR="00BC798E">
        <w:rPr>
          <w:rFonts w:ascii="Times New Roman" w:hAnsi="Times New Roman" w:cs="Times New Roman"/>
          <w:sz w:val="28"/>
          <w:szCs w:val="28"/>
        </w:rPr>
        <w:t xml:space="preserve">венно-полезной работой, находясь в должности </w:t>
      </w:r>
      <w:r>
        <w:rPr>
          <w:rFonts w:ascii="Times New Roman" w:hAnsi="Times New Roman" w:cs="Times New Roman"/>
          <w:sz w:val="28"/>
          <w:szCs w:val="28"/>
        </w:rPr>
        <w:t>управляющего Сель</w:t>
      </w:r>
      <w:r w:rsidR="00FA644E">
        <w:rPr>
          <w:rFonts w:ascii="Times New Roman" w:hAnsi="Times New Roman" w:cs="Times New Roman"/>
          <w:sz w:val="28"/>
          <w:szCs w:val="28"/>
        </w:rPr>
        <w:t>хозбанка. Внучка Сутягина, Натал</w:t>
      </w:r>
      <w:r>
        <w:rPr>
          <w:rFonts w:ascii="Times New Roman" w:hAnsi="Times New Roman" w:cs="Times New Roman"/>
          <w:sz w:val="28"/>
          <w:szCs w:val="28"/>
        </w:rPr>
        <w:t xml:space="preserve">ья Анатольевна вспоминает, что дед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общался с разными людьми, стараясь помочь им. В доме его часто бывали люди, нуждающиеся в совете. </w:t>
      </w:r>
      <w:r w:rsidR="002822CE">
        <w:rPr>
          <w:rFonts w:ascii="Times New Roman" w:hAnsi="Times New Roman" w:cs="Times New Roman"/>
          <w:sz w:val="28"/>
          <w:szCs w:val="28"/>
        </w:rPr>
        <w:t xml:space="preserve">В быту </w:t>
      </w:r>
      <w:r w:rsidR="00E9209D">
        <w:rPr>
          <w:rFonts w:ascii="Times New Roman" w:hAnsi="Times New Roman" w:cs="Times New Roman"/>
          <w:sz w:val="28"/>
          <w:szCs w:val="28"/>
        </w:rPr>
        <w:t>Александр Сутягин</w:t>
      </w:r>
      <w:r w:rsidR="002822CE">
        <w:rPr>
          <w:rFonts w:ascii="Times New Roman" w:hAnsi="Times New Roman" w:cs="Times New Roman"/>
          <w:sz w:val="28"/>
          <w:szCs w:val="28"/>
        </w:rPr>
        <w:t xml:space="preserve"> был неприхотлив и скромен; важное место в его жизни занимали книги. Так же большое внимание он уделял физическому труду, занимаясь обустройством своего хозяйства – маленького деревянного домика с огородом и баней, находящегося в Духовницком. Александр Ефимович не любил праздности и пустословия, не уважал нечестных людей. Он никогда не употреблял спиртного и не курил. </w:t>
      </w:r>
    </w:p>
    <w:p w:rsidR="002822CE" w:rsidRDefault="00E9209D" w:rsidP="00E920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Александр Ефимович Сутягин</w:t>
      </w:r>
      <w:r w:rsidR="00C43EB0">
        <w:rPr>
          <w:rFonts w:ascii="Times New Roman" w:hAnsi="Times New Roman" w:cs="Times New Roman"/>
          <w:sz w:val="28"/>
          <w:szCs w:val="28"/>
        </w:rPr>
        <w:t xml:space="preserve"> умер в 1979 году, окружённый людьми, любящими его. </w:t>
      </w:r>
      <w:r w:rsidR="002822CE">
        <w:rPr>
          <w:rFonts w:ascii="Times New Roman" w:hAnsi="Times New Roman" w:cs="Times New Roman"/>
          <w:sz w:val="28"/>
          <w:szCs w:val="28"/>
        </w:rPr>
        <w:t xml:space="preserve">Многие до сих пор помнят этого человека. </w:t>
      </w:r>
    </w:p>
    <w:p w:rsidR="00734A63" w:rsidRDefault="00734A63" w:rsidP="00E920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822CE" w:rsidRDefault="00FA644E" w:rsidP="00927D0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74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должны сохранить наследие </w:t>
      </w:r>
      <w:r w:rsidR="00E920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Великой Победы,</w:t>
      </w:r>
      <w:r w:rsidRPr="00C574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донести его до следующих поколений. Мы должны помнить, как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жестока и страшна война и воспитать в себе чувство благодарности к нашим героям –  прадедам и дедам, отдавшим жизнь </w:t>
      </w:r>
      <w:r w:rsidR="00E920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 нас.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– будущее страны, сохраняющее опыт прошлого, создающее свою историю. Мы сохраним своих героев, их поступки, их дела, давшие нам это чудо свободы и радости – жизнь.</w:t>
      </w:r>
      <w:r w:rsidR="00E920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Сохранение памяти – дело чести.</w:t>
      </w:r>
    </w:p>
    <w:p w:rsidR="002822CE" w:rsidRDefault="00497F62" w:rsidP="00E920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644E">
        <w:rPr>
          <w:rFonts w:ascii="Times New Roman" w:hAnsi="Times New Roman" w:cs="Times New Roman"/>
          <w:sz w:val="28"/>
          <w:szCs w:val="28"/>
        </w:rPr>
        <w:t>Валерия Чуева,</w:t>
      </w:r>
      <w:r>
        <w:rPr>
          <w:rFonts w:ascii="Times New Roman" w:hAnsi="Times New Roman" w:cs="Times New Roman"/>
          <w:sz w:val="28"/>
          <w:szCs w:val="28"/>
        </w:rPr>
        <w:t xml:space="preserve"> ОФ-201.</w:t>
      </w:r>
      <w:r w:rsidR="00FA644E">
        <w:rPr>
          <w:rFonts w:ascii="Times New Roman" w:hAnsi="Times New Roman" w:cs="Times New Roman"/>
          <w:sz w:val="28"/>
          <w:szCs w:val="28"/>
        </w:rPr>
        <w:t xml:space="preserve"> Поволжский православный институт.</w:t>
      </w:r>
    </w:p>
    <w:p w:rsidR="0090059D" w:rsidRDefault="0090059D" w:rsidP="00E9209D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753C74" w:rsidRPr="00A835F5" w:rsidRDefault="00753C74" w:rsidP="00E9209D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sectPr w:rsidR="00753C74" w:rsidRPr="00A83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5F5"/>
    <w:rsid w:val="000556FF"/>
    <w:rsid w:val="00076FAD"/>
    <w:rsid w:val="00090921"/>
    <w:rsid w:val="000B460F"/>
    <w:rsid w:val="00107272"/>
    <w:rsid w:val="00182276"/>
    <w:rsid w:val="001A481C"/>
    <w:rsid w:val="002822CE"/>
    <w:rsid w:val="003A331A"/>
    <w:rsid w:val="004323A4"/>
    <w:rsid w:val="00497F62"/>
    <w:rsid w:val="005048D1"/>
    <w:rsid w:val="005362BB"/>
    <w:rsid w:val="005A3407"/>
    <w:rsid w:val="00727D53"/>
    <w:rsid w:val="00734A63"/>
    <w:rsid w:val="00753C74"/>
    <w:rsid w:val="007826E4"/>
    <w:rsid w:val="007B1EAA"/>
    <w:rsid w:val="00844BAF"/>
    <w:rsid w:val="0084618D"/>
    <w:rsid w:val="008A4095"/>
    <w:rsid w:val="0090059D"/>
    <w:rsid w:val="00927D00"/>
    <w:rsid w:val="0093293A"/>
    <w:rsid w:val="00935362"/>
    <w:rsid w:val="00A835F5"/>
    <w:rsid w:val="00AA7593"/>
    <w:rsid w:val="00AC0697"/>
    <w:rsid w:val="00B9175C"/>
    <w:rsid w:val="00BA5EC4"/>
    <w:rsid w:val="00BC798E"/>
    <w:rsid w:val="00C13738"/>
    <w:rsid w:val="00C43EB0"/>
    <w:rsid w:val="00C574FE"/>
    <w:rsid w:val="00CF2AF1"/>
    <w:rsid w:val="00D57684"/>
    <w:rsid w:val="00E76D9F"/>
    <w:rsid w:val="00E9209D"/>
    <w:rsid w:val="00ED4016"/>
    <w:rsid w:val="00F006AE"/>
    <w:rsid w:val="00FA1F8C"/>
    <w:rsid w:val="00FA644E"/>
    <w:rsid w:val="00FD6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793386-F8A1-4D54-A35A-B630DA21E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717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2020-01-30T17:36:00Z</dcterms:created>
  <dcterms:modified xsi:type="dcterms:W3CDTF">2020-01-30T17:36:00Z</dcterms:modified>
</cp:coreProperties>
</file>