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14" w:rsidRPr="003F1BA9" w:rsidRDefault="007E5D14" w:rsidP="00620873">
      <w:pPr>
        <w:widowControl w:val="0"/>
        <w:snapToGrid w:val="0"/>
        <w:spacing w:after="0" w:line="240" w:lineRule="auto"/>
        <w:ind w:firstLine="7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7E5D14" w:rsidRDefault="007E5D14" w:rsidP="00620873">
      <w:pPr>
        <w:widowControl w:val="0"/>
        <w:snapToGrid w:val="0"/>
        <w:spacing w:after="0" w:line="240" w:lineRule="auto"/>
        <w:ind w:firstLine="7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Поволжская академия образования и искусств </w:t>
      </w:r>
    </w:p>
    <w:p w:rsidR="007E5D14" w:rsidRDefault="007E5D14" w:rsidP="00620873">
      <w:pPr>
        <w:widowControl w:val="0"/>
        <w:snapToGrid w:val="0"/>
        <w:spacing w:after="0" w:line="240" w:lineRule="auto"/>
        <w:ind w:firstLine="7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Святителя Алексия, митрополита Московского</w:t>
      </w:r>
      <w:r w:rsidRPr="003F1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5D14" w:rsidRPr="003F1BA9" w:rsidRDefault="007E5D14" w:rsidP="00620873">
      <w:pPr>
        <w:widowControl w:val="0"/>
        <w:snapToGrid w:val="0"/>
        <w:spacing w:after="0" w:line="240" w:lineRule="auto"/>
        <w:ind w:firstLine="7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(Поволжский православный институт)</w:t>
      </w:r>
    </w:p>
    <w:p w:rsidR="007E5D14" w:rsidRPr="003F1BA9" w:rsidRDefault="00CA70FF" w:rsidP="007E5D14">
      <w:pPr>
        <w:widowControl w:val="0"/>
        <w:snapToGrid w:val="0"/>
        <w:spacing w:after="0" w:line="360" w:lineRule="auto"/>
        <w:ind w:firstLine="7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39.1pt;margin-top:5.05pt;width:397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" strokeweight="1.5pt"/>
        </w:pict>
      </w:r>
    </w:p>
    <w:p w:rsidR="002C4705" w:rsidRDefault="002C4705" w:rsidP="008347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8B" w:rsidRDefault="00B3088B" w:rsidP="008347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Приглаша</w:t>
      </w:r>
      <w:r w:rsidR="00F259E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молодежные СМИ, </w:t>
      </w:r>
    </w:p>
    <w:p w:rsidR="00B3088B" w:rsidRDefault="00B3088B" w:rsidP="008347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журналистов</w:t>
      </w:r>
      <w:r w:rsidR="00D44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40A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12</w:t>
      </w:r>
      <w:r w:rsidR="00C63C4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23 лет </w:t>
      </w:r>
    </w:p>
    <w:p w:rsidR="00B3088B" w:rsidRDefault="00B3088B" w:rsidP="008347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</w:t>
      </w:r>
    </w:p>
    <w:p w:rsidR="00B3088B" w:rsidRDefault="00B3088B" w:rsidP="00B30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8B" w:rsidRPr="00B3088B" w:rsidRDefault="00322FF3" w:rsidP="00B30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3088B" w:rsidRPr="00B3088B">
        <w:rPr>
          <w:rFonts w:ascii="Times New Roman" w:hAnsi="Times New Roman" w:cs="Times New Roman"/>
          <w:b/>
          <w:sz w:val="28"/>
          <w:szCs w:val="28"/>
        </w:rPr>
        <w:t xml:space="preserve"> РЕГИОНАЛЬНОМ ОТКРЫТОМ КОНКУРСЕ МОЛОДЕЖНЫХ СМИ</w:t>
      </w:r>
    </w:p>
    <w:p w:rsidR="00B3088B" w:rsidRDefault="00B3088B" w:rsidP="00B30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8B">
        <w:rPr>
          <w:rFonts w:ascii="Times New Roman" w:hAnsi="Times New Roman" w:cs="Times New Roman"/>
          <w:b/>
          <w:sz w:val="28"/>
          <w:szCs w:val="28"/>
        </w:rPr>
        <w:t>«МЫ – БУДУЩЕЕ РОССИИ!»</w:t>
      </w:r>
    </w:p>
    <w:bookmarkEnd w:id="0"/>
    <w:p w:rsidR="00D02E29" w:rsidRDefault="00D02E29" w:rsidP="00D0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29">
        <w:rPr>
          <w:rFonts w:ascii="Times New Roman" w:hAnsi="Times New Roman" w:cs="Times New Roman"/>
          <w:sz w:val="28"/>
          <w:szCs w:val="28"/>
        </w:rPr>
        <w:t xml:space="preserve">IV Региональный фестиваль-конкурс молодёжных СМИ «Мы – будущее России» направлен на повышение духовно-нравственной роли и социальной ответственности СМИ. Данный конкурс приобретает особую социальную значимость. С помощью конкурса создается </w:t>
      </w:r>
      <w:proofErr w:type="spellStart"/>
      <w:r w:rsidRPr="00D02E29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D02E29">
        <w:rPr>
          <w:rFonts w:ascii="Times New Roman" w:hAnsi="Times New Roman" w:cs="Times New Roman"/>
          <w:sz w:val="28"/>
          <w:szCs w:val="28"/>
        </w:rPr>
        <w:t>, которое  будет способствовать позитивной молодежной активности, формированию у гражданина высокого уровня духовной, интеллектуаль</w:t>
      </w:r>
      <w:r w:rsidR="0057775E">
        <w:rPr>
          <w:rFonts w:ascii="Times New Roman" w:hAnsi="Times New Roman" w:cs="Times New Roman"/>
          <w:sz w:val="28"/>
          <w:szCs w:val="28"/>
        </w:rPr>
        <w:t xml:space="preserve">ной и профессиональной культуры, истинного патриотизма. </w:t>
      </w:r>
    </w:p>
    <w:p w:rsidR="008A4BCD" w:rsidRPr="008A4BCD" w:rsidRDefault="00D02E29" w:rsidP="008A4B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29">
        <w:rPr>
          <w:rFonts w:ascii="Times New Roman" w:hAnsi="Times New Roman" w:cs="Times New Roman"/>
          <w:sz w:val="28"/>
          <w:szCs w:val="28"/>
        </w:rPr>
        <w:t xml:space="preserve"> Президент России Владимир Владимирович Путин отметил: «Молодежь – это опора сегодняшнего дня и будущее России». </w:t>
      </w:r>
      <w:r w:rsidR="008A4BCD" w:rsidRPr="008A4BCD">
        <w:rPr>
          <w:rFonts w:ascii="Times New Roman" w:hAnsi="Times New Roman" w:cs="Times New Roman"/>
          <w:sz w:val="28"/>
          <w:szCs w:val="28"/>
        </w:rPr>
        <w:t>Вопросы, связанные с воспитанием подрастающего поколения на основе ценностей патриотизма, уважения к отечественной истории и культуре, по праву находятся в числе значимых общенациональных задач, реализации которых государство неизменно уделяет приоритетное внимание</w:t>
      </w:r>
      <w:r w:rsidR="008A4BCD">
        <w:rPr>
          <w:rFonts w:ascii="Times New Roman" w:hAnsi="Times New Roman" w:cs="Times New Roman"/>
          <w:sz w:val="28"/>
          <w:szCs w:val="28"/>
        </w:rPr>
        <w:t>.</w:t>
      </w:r>
    </w:p>
    <w:p w:rsidR="005C3530" w:rsidRPr="00D02E29" w:rsidRDefault="0057775E" w:rsidP="005C35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этой теме </w:t>
      </w:r>
      <w:r w:rsidR="00D02E29" w:rsidRPr="00D02E29">
        <w:rPr>
          <w:rFonts w:ascii="Times New Roman" w:hAnsi="Times New Roman" w:cs="Times New Roman"/>
          <w:sz w:val="28"/>
          <w:szCs w:val="28"/>
        </w:rPr>
        <w:t xml:space="preserve"> обращается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02E29" w:rsidRPr="00D02E29">
        <w:rPr>
          <w:rFonts w:ascii="Times New Roman" w:hAnsi="Times New Roman" w:cs="Times New Roman"/>
          <w:sz w:val="28"/>
          <w:szCs w:val="28"/>
        </w:rPr>
        <w:t xml:space="preserve">Патриарх </w:t>
      </w:r>
      <w:r>
        <w:rPr>
          <w:rFonts w:ascii="Times New Roman" w:hAnsi="Times New Roman" w:cs="Times New Roman"/>
          <w:sz w:val="28"/>
          <w:szCs w:val="28"/>
        </w:rPr>
        <w:t xml:space="preserve">Московский и всея Руси </w:t>
      </w:r>
      <w:r w:rsidR="00D02E29" w:rsidRPr="00D02E29">
        <w:rPr>
          <w:rFonts w:ascii="Times New Roman" w:hAnsi="Times New Roman" w:cs="Times New Roman"/>
          <w:sz w:val="28"/>
          <w:szCs w:val="28"/>
        </w:rPr>
        <w:t xml:space="preserve">Кирилл: </w:t>
      </w:r>
      <w:r w:rsidR="008A4BCD">
        <w:rPr>
          <w:rFonts w:ascii="Times New Roman" w:hAnsi="Times New Roman" w:cs="Times New Roman"/>
          <w:sz w:val="28"/>
          <w:szCs w:val="28"/>
        </w:rPr>
        <w:t>«</w:t>
      </w:r>
      <w:r w:rsidR="008A4BCD" w:rsidRPr="008A4BC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8A4BCD" w:rsidRPr="008A4B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4BCD" w:rsidRPr="008A4BCD">
        <w:rPr>
          <w:rFonts w:ascii="Times New Roman" w:hAnsi="Times New Roman" w:cs="Times New Roman"/>
          <w:sz w:val="28"/>
          <w:szCs w:val="28"/>
        </w:rPr>
        <w:t xml:space="preserve"> чтобы Россия жила, чтобы она оставалась независимым, свободным, сильным государством, нужно, чтобы молодое поколение было проникнуто не просто идеей отвлеченного патриотизма, а реальной любовью к Отечеству</w:t>
      </w:r>
      <w:r w:rsidR="008A4BCD">
        <w:rPr>
          <w:rFonts w:ascii="Times New Roman" w:hAnsi="Times New Roman" w:cs="Times New Roman"/>
          <w:sz w:val="28"/>
          <w:szCs w:val="28"/>
        </w:rPr>
        <w:t>».</w:t>
      </w:r>
    </w:p>
    <w:p w:rsidR="005C3530" w:rsidRPr="00D02E29" w:rsidRDefault="002C4705" w:rsidP="005C35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проходит в рамках </w:t>
      </w:r>
      <w:r w:rsidRPr="002C4705">
        <w:rPr>
          <w:rFonts w:ascii="Times New Roman" w:hAnsi="Times New Roman" w:cs="Times New Roman"/>
          <w:sz w:val="28"/>
          <w:szCs w:val="28"/>
        </w:rPr>
        <w:t>«XII В</w:t>
      </w:r>
      <w:r>
        <w:rPr>
          <w:rFonts w:ascii="Times New Roman" w:hAnsi="Times New Roman" w:cs="Times New Roman"/>
          <w:sz w:val="28"/>
          <w:szCs w:val="28"/>
        </w:rPr>
        <w:t>сероссийского детско-юношеского фестиваля-практикума русской культуры и творчества «Благодатное лет</w:t>
      </w:r>
      <w:r w:rsidR="005C3530">
        <w:rPr>
          <w:rFonts w:ascii="Times New Roman" w:hAnsi="Times New Roman" w:cs="Times New Roman"/>
          <w:sz w:val="28"/>
          <w:szCs w:val="28"/>
        </w:rPr>
        <w:t xml:space="preserve">о. </w:t>
      </w:r>
      <w:r w:rsidR="005C3530">
        <w:rPr>
          <w:rFonts w:ascii="Times New Roman" w:hAnsi="Times New Roman" w:cs="Times New Roman"/>
          <w:sz w:val="28"/>
          <w:szCs w:val="28"/>
        </w:rPr>
        <w:lastRenderedPageBreak/>
        <w:t>Жигули-2023», поддержанного Ф</w:t>
      </w:r>
      <w:r>
        <w:rPr>
          <w:rFonts w:ascii="Times New Roman" w:hAnsi="Times New Roman" w:cs="Times New Roman"/>
          <w:sz w:val="28"/>
          <w:szCs w:val="28"/>
        </w:rPr>
        <w:t>ондом президентских грантов.</w:t>
      </w:r>
      <w:r w:rsidR="005C3530">
        <w:rPr>
          <w:rFonts w:ascii="Times New Roman" w:hAnsi="Times New Roman" w:cs="Times New Roman"/>
          <w:sz w:val="28"/>
          <w:szCs w:val="28"/>
        </w:rPr>
        <w:t xml:space="preserve"> </w:t>
      </w:r>
      <w:r w:rsidR="00D02E29" w:rsidRPr="00D02E2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конкурса СМИ</w:t>
      </w:r>
      <w:r w:rsidR="00D02E29" w:rsidRPr="00D02E29">
        <w:rPr>
          <w:rFonts w:ascii="Times New Roman" w:hAnsi="Times New Roman" w:cs="Times New Roman"/>
          <w:sz w:val="28"/>
          <w:szCs w:val="28"/>
        </w:rPr>
        <w:t xml:space="preserve"> молодежь обучается методам  использования </w:t>
      </w:r>
      <w:proofErr w:type="spellStart"/>
      <w:r w:rsidR="00D02E29" w:rsidRPr="00D02E29">
        <w:rPr>
          <w:rFonts w:ascii="Times New Roman" w:hAnsi="Times New Roman" w:cs="Times New Roman"/>
          <w:sz w:val="28"/>
          <w:szCs w:val="28"/>
        </w:rPr>
        <w:t>медиаинструментов</w:t>
      </w:r>
      <w:proofErr w:type="spellEnd"/>
      <w:r w:rsidR="00D02E29" w:rsidRPr="00D02E29">
        <w:rPr>
          <w:rFonts w:ascii="Times New Roman" w:hAnsi="Times New Roman" w:cs="Times New Roman"/>
          <w:sz w:val="28"/>
          <w:szCs w:val="28"/>
        </w:rPr>
        <w:t xml:space="preserve">, техникам создания </w:t>
      </w:r>
      <w:proofErr w:type="spellStart"/>
      <w:r w:rsidR="00D02E29" w:rsidRPr="00D02E29"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 w:rsidR="00D02E29" w:rsidRPr="00D02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E29" w:rsidRDefault="00D02E29" w:rsidP="00D0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29">
        <w:rPr>
          <w:rFonts w:ascii="Times New Roman" w:hAnsi="Times New Roman" w:cs="Times New Roman"/>
          <w:sz w:val="28"/>
          <w:szCs w:val="28"/>
        </w:rPr>
        <w:t>Пройдут обучающие семинары для молодых журналистов, для проведения которых привлечены специалисты в области журналистики</w:t>
      </w:r>
    </w:p>
    <w:p w:rsidR="00B3088B" w:rsidRDefault="00B3088B" w:rsidP="00D0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могут принять</w:t>
      </w:r>
      <w:r w:rsidRPr="003F1BA9">
        <w:rPr>
          <w:rFonts w:ascii="Times New Roman" w:hAnsi="Times New Roman" w:cs="Times New Roman"/>
          <w:sz w:val="28"/>
          <w:szCs w:val="28"/>
        </w:rPr>
        <w:t xml:space="preserve"> участие пресс-центры школьных и студенческих газет, журналов, электронных газет, теле- и радиостудии образовательных учреждений, а также молодежь, планирующая связать свою профессиональн</w:t>
      </w:r>
      <w:r>
        <w:rPr>
          <w:rFonts w:ascii="Times New Roman" w:hAnsi="Times New Roman" w:cs="Times New Roman"/>
          <w:sz w:val="28"/>
          <w:szCs w:val="28"/>
        </w:rPr>
        <w:t>ую деятельность с журналистикой от 12</w:t>
      </w:r>
      <w:r w:rsidR="00267459">
        <w:rPr>
          <w:rFonts w:ascii="Times New Roman" w:hAnsi="Times New Roman" w:cs="Times New Roman"/>
          <w:sz w:val="28"/>
          <w:szCs w:val="28"/>
        </w:rPr>
        <w:t xml:space="preserve"> до </w:t>
      </w:r>
      <w:r w:rsidRPr="003F1BA9">
        <w:rPr>
          <w:rFonts w:ascii="Times New Roman" w:hAnsi="Times New Roman" w:cs="Times New Roman"/>
          <w:sz w:val="28"/>
          <w:szCs w:val="28"/>
        </w:rPr>
        <w:t>23 лет.</w:t>
      </w:r>
    </w:p>
    <w:p w:rsidR="00B51C0E" w:rsidRDefault="00B51C0E" w:rsidP="00B51C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E28" w:rsidRDefault="00143E28" w:rsidP="00B51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28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816CA2" w:rsidRDefault="004B34B4" w:rsidP="00816C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50FA">
        <w:rPr>
          <w:rFonts w:ascii="Times New Roman" w:hAnsi="Times New Roman" w:cs="Times New Roman"/>
          <w:sz w:val="28"/>
          <w:szCs w:val="28"/>
        </w:rPr>
        <w:t>Духовно-нравственные традиции российского народа. Изучение и сохранение русской культуры</w:t>
      </w:r>
      <w:r w:rsidR="00322FF3" w:rsidRPr="00322FF3">
        <w:rPr>
          <w:rFonts w:ascii="Times New Roman" w:hAnsi="Times New Roman" w:cs="Times New Roman"/>
          <w:sz w:val="28"/>
          <w:szCs w:val="28"/>
        </w:rPr>
        <w:t>.</w:t>
      </w:r>
    </w:p>
    <w:p w:rsidR="00816CA2" w:rsidRDefault="004B34B4" w:rsidP="00816C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6CA2" w:rsidRPr="00816CA2">
        <w:rPr>
          <w:rFonts w:ascii="Times New Roman" w:hAnsi="Times New Roman" w:cs="Times New Roman"/>
          <w:sz w:val="28"/>
          <w:szCs w:val="28"/>
        </w:rPr>
        <w:t>Россия – суверенное государство. Глобальные вызовы, стоящие перед русской цивилизацией.</w:t>
      </w:r>
    </w:p>
    <w:p w:rsidR="00816CA2" w:rsidRPr="00816CA2" w:rsidRDefault="00816CA2" w:rsidP="00816C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6CA2">
        <w:rPr>
          <w:rFonts w:ascii="Times New Roman" w:hAnsi="Times New Roman" w:cs="Times New Roman"/>
          <w:sz w:val="28"/>
          <w:szCs w:val="28"/>
        </w:rPr>
        <w:t xml:space="preserve"> Год педагога и наставника. Возрастание роли педагога в воспитании  молодежи. Преемственность педагогической</w:t>
      </w:r>
      <w:r w:rsidRPr="00816CA2">
        <w:rPr>
          <w:rFonts w:ascii="Times New Roman" w:hAnsi="Times New Roman" w:cs="Times New Roman"/>
          <w:sz w:val="28"/>
          <w:szCs w:val="28"/>
        </w:rPr>
        <w:tab/>
        <w:t xml:space="preserve">профессии. Педагогические династии. </w:t>
      </w:r>
    </w:p>
    <w:p w:rsidR="00816CA2" w:rsidRPr="00816CA2" w:rsidRDefault="00816CA2" w:rsidP="00816C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CA2">
        <w:rPr>
          <w:rFonts w:ascii="Times New Roman" w:hAnsi="Times New Roman" w:cs="Times New Roman"/>
          <w:sz w:val="28"/>
          <w:szCs w:val="28"/>
        </w:rPr>
        <w:t xml:space="preserve">4. «Быть сопричастными»: всероссийские, региональные и городские акции в поддержку участников специальной военной операции и членов  их семей.  </w:t>
      </w:r>
    </w:p>
    <w:p w:rsidR="00816CA2" w:rsidRPr="00816CA2" w:rsidRDefault="00816CA2" w:rsidP="00816C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CA2">
        <w:rPr>
          <w:rFonts w:ascii="Times New Roman" w:hAnsi="Times New Roman" w:cs="Times New Roman"/>
          <w:sz w:val="28"/>
          <w:szCs w:val="28"/>
        </w:rPr>
        <w:t xml:space="preserve">5. Традиции русского бала как синтеза многогранной культуры России. </w:t>
      </w:r>
    </w:p>
    <w:p w:rsidR="00F259E0" w:rsidRPr="00322FF3" w:rsidRDefault="00322FF3" w:rsidP="00816C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FF3" w:rsidRPr="00322FF3" w:rsidRDefault="00322FF3" w:rsidP="00322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3E28" w:rsidRDefault="00143E28" w:rsidP="0026745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="00834771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322FF3">
        <w:rPr>
          <w:rFonts w:ascii="Times New Roman" w:hAnsi="Times New Roman" w:cs="Times New Roman"/>
          <w:b/>
          <w:sz w:val="28"/>
          <w:szCs w:val="28"/>
        </w:rPr>
        <w:t>принимаются с 1</w:t>
      </w:r>
      <w:r w:rsidR="00816CA2">
        <w:rPr>
          <w:rFonts w:ascii="Times New Roman" w:hAnsi="Times New Roman" w:cs="Times New Roman"/>
          <w:b/>
          <w:sz w:val="28"/>
          <w:szCs w:val="28"/>
        </w:rPr>
        <w:t>8</w:t>
      </w:r>
      <w:r w:rsidR="005C3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F3">
        <w:rPr>
          <w:rFonts w:ascii="Times New Roman" w:hAnsi="Times New Roman" w:cs="Times New Roman"/>
          <w:b/>
          <w:sz w:val="28"/>
          <w:szCs w:val="28"/>
        </w:rPr>
        <w:t>января 2023 года  по 1</w:t>
      </w:r>
      <w:r w:rsidR="00816CA2">
        <w:rPr>
          <w:rFonts w:ascii="Times New Roman" w:hAnsi="Times New Roman" w:cs="Times New Roman"/>
          <w:b/>
          <w:sz w:val="28"/>
          <w:szCs w:val="28"/>
        </w:rPr>
        <w:t>8</w:t>
      </w:r>
      <w:r w:rsidR="00322FF3">
        <w:rPr>
          <w:rFonts w:ascii="Times New Roman" w:hAnsi="Times New Roman" w:cs="Times New Roman"/>
          <w:b/>
          <w:sz w:val="28"/>
          <w:szCs w:val="28"/>
        </w:rPr>
        <w:t xml:space="preserve"> февраля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43E28" w:rsidRDefault="00143E28" w:rsidP="0026745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итогов, награждение</w:t>
      </w:r>
      <w:r w:rsidR="00267459"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  <w:r w:rsidR="00577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9E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22FF3">
        <w:rPr>
          <w:rFonts w:ascii="Times New Roman" w:hAnsi="Times New Roman" w:cs="Times New Roman"/>
          <w:b/>
          <w:sz w:val="28"/>
          <w:szCs w:val="28"/>
        </w:rPr>
        <w:t>марте 2023</w:t>
      </w:r>
      <w:r w:rsidR="00F259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3E28" w:rsidRDefault="00143E28" w:rsidP="00267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088B" w:rsidRPr="00B3088B" w:rsidRDefault="00143E28" w:rsidP="006208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</w:t>
      </w:r>
      <w:r w:rsidR="008347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более подробн</w:t>
      </w:r>
      <w:r w:rsidR="0083477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34771">
        <w:rPr>
          <w:rFonts w:ascii="Times New Roman" w:hAnsi="Times New Roman" w:cs="Times New Roman"/>
          <w:sz w:val="28"/>
          <w:szCs w:val="28"/>
        </w:rPr>
        <w:t xml:space="preserve">ей о конкурсе можно ознакомиться </w:t>
      </w:r>
      <w:r w:rsidR="007E5D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E5D14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6D3EC6">
        <w:rPr>
          <w:rFonts w:ascii="Times New Roman" w:hAnsi="Times New Roman" w:cs="Times New Roman"/>
          <w:sz w:val="28"/>
          <w:szCs w:val="28"/>
        </w:rPr>
        <w:t>Поволжской академии образования и искусств</w:t>
      </w:r>
      <w:r w:rsidR="00620873" w:rsidRPr="00620873">
        <w:rPr>
          <w:rFonts w:ascii="Times New Roman" w:hAnsi="Times New Roman" w:cs="Times New Roman"/>
          <w:sz w:val="28"/>
          <w:szCs w:val="28"/>
        </w:rPr>
        <w:t xml:space="preserve"> </w:t>
      </w:r>
      <w:r w:rsidR="006D3EC6">
        <w:rPr>
          <w:rFonts w:ascii="Times New Roman" w:hAnsi="Times New Roman" w:cs="Times New Roman"/>
          <w:sz w:val="28"/>
          <w:szCs w:val="28"/>
        </w:rPr>
        <w:t xml:space="preserve">(Поволжского православного института) </w:t>
      </w:r>
    </w:p>
    <w:sectPr w:rsidR="00B3088B" w:rsidRPr="00B3088B" w:rsidSect="00816C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32E"/>
    <w:multiLevelType w:val="hybridMultilevel"/>
    <w:tmpl w:val="45DC9E60"/>
    <w:lvl w:ilvl="0" w:tplc="F8FA17BE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DC7913"/>
    <w:multiLevelType w:val="hybridMultilevel"/>
    <w:tmpl w:val="612682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67D"/>
    <w:rsid w:val="000316E7"/>
    <w:rsid w:val="00143E28"/>
    <w:rsid w:val="002427F8"/>
    <w:rsid w:val="00267459"/>
    <w:rsid w:val="002C4705"/>
    <w:rsid w:val="00322FF3"/>
    <w:rsid w:val="003650FA"/>
    <w:rsid w:val="003802B5"/>
    <w:rsid w:val="004B34B4"/>
    <w:rsid w:val="00536145"/>
    <w:rsid w:val="00577180"/>
    <w:rsid w:val="0057775E"/>
    <w:rsid w:val="005C3530"/>
    <w:rsid w:val="00620873"/>
    <w:rsid w:val="006D3EC6"/>
    <w:rsid w:val="0073667D"/>
    <w:rsid w:val="00771306"/>
    <w:rsid w:val="007E5D14"/>
    <w:rsid w:val="00816CA2"/>
    <w:rsid w:val="00834771"/>
    <w:rsid w:val="008A4BCD"/>
    <w:rsid w:val="00A315D3"/>
    <w:rsid w:val="00B3088B"/>
    <w:rsid w:val="00B51C0E"/>
    <w:rsid w:val="00BC61B2"/>
    <w:rsid w:val="00C63C4C"/>
    <w:rsid w:val="00CA70FF"/>
    <w:rsid w:val="00CD0D87"/>
    <w:rsid w:val="00D02E29"/>
    <w:rsid w:val="00D440A7"/>
    <w:rsid w:val="00D84955"/>
    <w:rsid w:val="00D9771A"/>
    <w:rsid w:val="00E559F0"/>
    <w:rsid w:val="00F2189C"/>
    <w:rsid w:val="00F2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</dc:creator>
  <cp:keywords/>
  <dc:description/>
  <cp:lastModifiedBy>ppi</cp:lastModifiedBy>
  <cp:revision>32</cp:revision>
  <cp:lastPrinted>2023-01-16T06:37:00Z</cp:lastPrinted>
  <dcterms:created xsi:type="dcterms:W3CDTF">2020-12-15T08:16:00Z</dcterms:created>
  <dcterms:modified xsi:type="dcterms:W3CDTF">2023-01-17T07:37:00Z</dcterms:modified>
</cp:coreProperties>
</file>